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059" w:rsidRDefault="00654059" w:rsidP="00654059">
      <w:pPr>
        <w:rPr>
          <w:b/>
          <w:lang w:val="ro-MO"/>
        </w:rPr>
      </w:pPr>
      <w:r>
        <w:rPr>
          <w:b/>
          <w:lang w:val="ro-MO"/>
        </w:rPr>
        <w:t>Date generale</w:t>
      </w:r>
    </w:p>
    <w:p w:rsidR="00654059" w:rsidRDefault="00654059" w:rsidP="00654059">
      <w:pPr>
        <w:pStyle w:val="1"/>
        <w:rPr>
          <w:sz w:val="24"/>
          <w:u w:val="single"/>
          <w:lang w:val="ro-MO"/>
        </w:rPr>
      </w:pPr>
      <w:r>
        <w:rPr>
          <w:sz w:val="24"/>
          <w:lang w:val="ro-MO"/>
        </w:rPr>
        <w:t>Data :</w:t>
      </w:r>
    </w:p>
    <w:p w:rsidR="00654059" w:rsidRDefault="00654059" w:rsidP="00654059">
      <w:pPr>
        <w:ind w:left="360"/>
        <w:rPr>
          <w:lang w:val="ro-MO"/>
        </w:rPr>
      </w:pPr>
      <w:r>
        <w:rPr>
          <w:lang w:val="ro-MO"/>
        </w:rPr>
        <w:t>Şcoala:Gimnaziu 99 ,,Ghiorghe V Madan”</w:t>
      </w:r>
    </w:p>
    <w:p w:rsidR="00654059" w:rsidRDefault="00654059" w:rsidP="00654059">
      <w:pPr>
        <w:ind w:left="360"/>
        <w:rPr>
          <w:lang w:val="ro-MO"/>
        </w:rPr>
      </w:pPr>
      <w:r>
        <w:rPr>
          <w:lang w:val="ro-MO"/>
        </w:rPr>
        <w:t>Clasa a 6-a</w:t>
      </w:r>
    </w:p>
    <w:p w:rsidR="00654059" w:rsidRDefault="00654059" w:rsidP="00654059">
      <w:pPr>
        <w:ind w:left="360"/>
        <w:rPr>
          <w:lang w:val="ro-MO"/>
        </w:rPr>
      </w:pPr>
      <w:r>
        <w:rPr>
          <w:lang w:val="ro-MO"/>
        </w:rPr>
        <w:t xml:space="preserve">Obiectul: Fizica      </w:t>
      </w:r>
    </w:p>
    <w:p w:rsidR="00654059" w:rsidRDefault="00654059" w:rsidP="00654059">
      <w:pPr>
        <w:ind w:left="360"/>
        <w:rPr>
          <w:lang w:val="ro-RO"/>
        </w:rPr>
      </w:pPr>
      <w:r>
        <w:rPr>
          <w:lang w:val="ro-MO"/>
        </w:rPr>
        <w:t xml:space="preserve">Subiectul: </w:t>
      </w:r>
      <w:r>
        <w:rPr>
          <w:b/>
          <w:sz w:val="28"/>
          <w:szCs w:val="28"/>
          <w:lang w:val="ro-MO"/>
        </w:rPr>
        <w:t>Electrizarea prin frecare</w:t>
      </w:r>
    </w:p>
    <w:p w:rsidR="00654059" w:rsidRDefault="00654059" w:rsidP="00654059">
      <w:pPr>
        <w:ind w:left="360"/>
        <w:rPr>
          <w:lang w:val="ro-MO"/>
        </w:rPr>
      </w:pPr>
      <w:r>
        <w:rPr>
          <w:lang w:val="ro-MO"/>
        </w:rPr>
        <w:t>Tipul lecţiei: Mixtă</w:t>
      </w:r>
    </w:p>
    <w:p w:rsidR="00654059" w:rsidRDefault="00654059" w:rsidP="00654059">
      <w:pPr>
        <w:ind w:left="360"/>
        <w:rPr>
          <w:lang w:val="ro-MO"/>
        </w:rPr>
      </w:pPr>
      <w:r>
        <w:rPr>
          <w:lang w:val="ro-MO"/>
        </w:rPr>
        <w:t>Profesor:JURJIU CORINA</w:t>
      </w:r>
    </w:p>
    <w:p w:rsidR="00654059" w:rsidRDefault="00654059" w:rsidP="00654059">
      <w:pPr>
        <w:ind w:left="360"/>
        <w:rPr>
          <w:lang w:val="ro-MO"/>
        </w:rPr>
      </w:pPr>
      <w:r>
        <w:rPr>
          <w:lang w:val="ro-MO"/>
        </w:rPr>
        <w:t>Durata: 45min</w:t>
      </w:r>
    </w:p>
    <w:p w:rsidR="00654059" w:rsidRDefault="00654059" w:rsidP="00654059">
      <w:pPr>
        <w:rPr>
          <w:b/>
          <w:lang w:val="ro-MO"/>
        </w:rPr>
      </w:pPr>
      <w:r>
        <w:rPr>
          <w:b/>
          <w:lang w:val="ro-MO"/>
        </w:rPr>
        <w:t>Competenţe:</w:t>
      </w:r>
    </w:p>
    <w:p w:rsidR="00654059" w:rsidRDefault="00654059" w:rsidP="00654059">
      <w:pPr>
        <w:rPr>
          <w:b/>
          <w:sz w:val="28"/>
          <w:lang w:val="ro-RO"/>
        </w:rPr>
      </w:pPr>
      <w:r>
        <w:rPr>
          <w:b/>
          <w:lang w:val="ro-MO"/>
        </w:rPr>
        <w:t xml:space="preserve">  1.Competenţe de comunicare ştiinţifică</w:t>
      </w:r>
    </w:p>
    <w:p w:rsidR="00654059" w:rsidRDefault="00654059" w:rsidP="00654059">
      <w:pPr>
        <w:rPr>
          <w:b/>
          <w:lang w:val="ro-RO"/>
        </w:rPr>
      </w:pPr>
      <w:r>
        <w:rPr>
          <w:b/>
          <w:lang w:val="ro-RO"/>
        </w:rPr>
        <w:t>Subcompetenţe:</w:t>
      </w:r>
    </w:p>
    <w:p w:rsidR="00654059" w:rsidRDefault="00654059" w:rsidP="00654059">
      <w:pPr>
        <w:rPr>
          <w:b/>
          <w:lang w:val="ro-RO"/>
        </w:rPr>
      </w:pPr>
      <w:r>
        <w:rPr>
          <w:b/>
          <w:lang w:val="ro-RO"/>
        </w:rPr>
        <w:t xml:space="preserve">  1.Demonstrarea experimentală a electrizării corpurilor evidenţiind proprietăţile corpurilorelectrizate </w:t>
      </w:r>
    </w:p>
    <w:p w:rsidR="00654059" w:rsidRPr="00654059" w:rsidRDefault="00654059" w:rsidP="00654059">
      <w:pPr>
        <w:rPr>
          <w:b/>
          <w:lang w:val="ro-RO"/>
        </w:rPr>
      </w:pPr>
      <w:r>
        <w:rPr>
          <w:b/>
          <w:lang w:val="ro-RO"/>
        </w:rPr>
        <w:t xml:space="preserve"> 2.Descrierea interacţiunii sarcinilor electrice de acelaşi semn şi de semne diferite.</w:t>
      </w:r>
    </w:p>
    <w:p w:rsidR="00654059" w:rsidRDefault="00654059" w:rsidP="00654059">
      <w:pPr>
        <w:ind w:left="1080"/>
        <w:rPr>
          <w:lang w:val="ro-RO"/>
        </w:rPr>
      </w:pPr>
    </w:p>
    <w:p w:rsidR="00654059" w:rsidRDefault="00654059" w:rsidP="00654059">
      <w:pPr>
        <w:ind w:left="360"/>
        <w:rPr>
          <w:b/>
          <w:lang w:val="ro-RO"/>
        </w:rPr>
      </w:pPr>
    </w:p>
    <w:p w:rsidR="00654059" w:rsidRDefault="00654059" w:rsidP="00654059">
      <w:pPr>
        <w:rPr>
          <w:b/>
          <w:lang w:val="ro-RO"/>
        </w:rPr>
      </w:pPr>
      <w:r>
        <w:rPr>
          <w:b/>
          <w:lang w:val="ro-RO"/>
        </w:rPr>
        <w:t>Obiective operaţionale:</w:t>
      </w:r>
    </w:p>
    <w:p w:rsidR="00654059" w:rsidRDefault="00654059" w:rsidP="00654059">
      <w:pPr>
        <w:rPr>
          <w:b/>
          <w:lang w:val="ro-RO"/>
        </w:rPr>
      </w:pPr>
      <w:r>
        <w:rPr>
          <w:b/>
          <w:lang w:val="ro-RO"/>
        </w:rPr>
        <w:t>Elevul va fi capabil:</w:t>
      </w:r>
    </w:p>
    <w:p w:rsidR="00654059" w:rsidRDefault="00654059" w:rsidP="00654059">
      <w:pPr>
        <w:rPr>
          <w:lang w:val="ro-RO"/>
        </w:rPr>
      </w:pPr>
    </w:p>
    <w:p w:rsidR="00654059" w:rsidRDefault="00654059" w:rsidP="00654059">
      <w:pPr>
        <w:rPr>
          <w:szCs w:val="20"/>
          <w:lang w:val="ro-RO"/>
        </w:rPr>
      </w:pPr>
      <w:r>
        <w:rPr>
          <w:sz w:val="28"/>
          <w:szCs w:val="28"/>
          <w:lang w:val="ro-RO"/>
        </w:rPr>
        <w:t>O</w:t>
      </w:r>
      <w:r>
        <w:rPr>
          <w:sz w:val="28"/>
          <w:szCs w:val="28"/>
          <w:vertAlign w:val="subscript"/>
          <w:lang w:val="ro-RO"/>
        </w:rPr>
        <w:t>1</w:t>
      </w:r>
      <w:r>
        <w:rPr>
          <w:sz w:val="28"/>
          <w:szCs w:val="28"/>
          <w:lang w:val="ro-RO"/>
        </w:rPr>
        <w:t xml:space="preserve">  </w:t>
      </w:r>
      <w:r>
        <w:rPr>
          <w:lang w:val="ro-RO"/>
        </w:rPr>
        <w:t>-   Să definească noţiunea de electrizare a corpurilor</w:t>
      </w:r>
    </w:p>
    <w:p w:rsidR="00654059" w:rsidRDefault="00654059" w:rsidP="00654059">
      <w:pPr>
        <w:rPr>
          <w:szCs w:val="28"/>
          <w:lang w:val="ro-RO"/>
        </w:rPr>
      </w:pPr>
      <w:r>
        <w:rPr>
          <w:szCs w:val="28"/>
          <w:lang w:val="ro-RO"/>
        </w:rPr>
        <w:t>O</w:t>
      </w:r>
      <w:r>
        <w:rPr>
          <w:szCs w:val="28"/>
          <w:vertAlign w:val="subscript"/>
          <w:lang w:val="ro-RO"/>
        </w:rPr>
        <w:t xml:space="preserve">2     </w:t>
      </w:r>
      <w:r>
        <w:rPr>
          <w:szCs w:val="28"/>
          <w:lang w:val="ro-RO"/>
        </w:rPr>
        <w:t>-  Să descrie interacţiunea dintre sarcini</w:t>
      </w:r>
    </w:p>
    <w:p w:rsidR="00654059" w:rsidRPr="00654059" w:rsidRDefault="00654059" w:rsidP="00654059">
      <w:pPr>
        <w:rPr>
          <w:lang w:val="ro-RO"/>
        </w:rPr>
      </w:pPr>
      <w:r>
        <w:rPr>
          <w:sz w:val="28"/>
          <w:szCs w:val="28"/>
          <w:lang w:val="ro-RO"/>
        </w:rPr>
        <w:t>O</w:t>
      </w:r>
      <w:r>
        <w:rPr>
          <w:sz w:val="28"/>
          <w:szCs w:val="28"/>
          <w:vertAlign w:val="subscript"/>
          <w:lang w:val="ro-RO"/>
        </w:rPr>
        <w:t>3</w:t>
      </w:r>
      <w:r>
        <w:rPr>
          <w:sz w:val="28"/>
          <w:szCs w:val="28"/>
          <w:lang w:val="ro-RO"/>
        </w:rPr>
        <w:t xml:space="preserve">  </w:t>
      </w:r>
      <w:r>
        <w:rPr>
          <w:lang w:val="ro-RO"/>
        </w:rPr>
        <w:t>-  Să efectueze experimente cu electrizare</w:t>
      </w:r>
    </w:p>
    <w:p w:rsidR="00654059" w:rsidRDefault="00654059" w:rsidP="00654059">
      <w:pPr>
        <w:rPr>
          <w:szCs w:val="20"/>
          <w:lang w:val="ro-RO"/>
        </w:rPr>
      </w:pPr>
    </w:p>
    <w:p w:rsidR="00654059" w:rsidRDefault="00654059" w:rsidP="00654059">
      <w:pPr>
        <w:rPr>
          <w:b/>
          <w:lang w:val="ro-MO"/>
        </w:rPr>
      </w:pPr>
      <w:r>
        <w:rPr>
          <w:b/>
          <w:lang w:val="ro-MO"/>
        </w:rPr>
        <w:t>Strategiile didactice</w:t>
      </w:r>
    </w:p>
    <w:p w:rsidR="00654059" w:rsidRDefault="00654059" w:rsidP="00654059">
      <w:pPr>
        <w:rPr>
          <w:lang w:val="ro-MO"/>
        </w:rPr>
      </w:pPr>
      <w:r>
        <w:rPr>
          <w:lang w:val="ro-MO"/>
        </w:rPr>
        <w:t xml:space="preserve">  Mijloace didactice </w:t>
      </w:r>
    </w:p>
    <w:p w:rsidR="00654059" w:rsidRDefault="00654059" w:rsidP="00654059">
      <w:pPr>
        <w:jc w:val="both"/>
        <w:rPr>
          <w:lang w:val="ro-MO"/>
        </w:rPr>
      </w:pPr>
      <w:r>
        <w:rPr>
          <w:lang w:val="ro-MO"/>
        </w:rPr>
        <w:t xml:space="preserve">   materiale didactice: tabla, creta, fişe cu sarcini, pieptene,foiţe.</w:t>
      </w:r>
    </w:p>
    <w:p w:rsidR="00654059" w:rsidRDefault="00654059" w:rsidP="00654059">
      <w:pPr>
        <w:rPr>
          <w:lang w:val="ro-MO"/>
        </w:rPr>
      </w:pPr>
      <w:r>
        <w:rPr>
          <w:lang w:val="ro-MO"/>
        </w:rPr>
        <w:t xml:space="preserve">  Metode şi procedee de învăţământ:  </w:t>
      </w:r>
      <w:r>
        <w:rPr>
          <w:lang w:val="ro-MO"/>
        </w:rPr>
        <w:br/>
        <w:t xml:space="preserve">     Conversaţia,Explicaţie, Experiment</w:t>
      </w:r>
    </w:p>
    <w:p w:rsidR="00654059" w:rsidRDefault="00654059" w:rsidP="00654059">
      <w:pPr>
        <w:rPr>
          <w:lang w:val="ro-MO"/>
        </w:rPr>
      </w:pPr>
      <w:r>
        <w:rPr>
          <w:lang w:val="ro-MO"/>
        </w:rPr>
        <w:t xml:space="preserve"> Moduri de activitate cu elevi:</w:t>
      </w:r>
    </w:p>
    <w:p w:rsidR="00654059" w:rsidRDefault="00654059" w:rsidP="00654059">
      <w:pPr>
        <w:rPr>
          <w:lang w:val="ro-MO"/>
        </w:rPr>
      </w:pPr>
      <w:r>
        <w:rPr>
          <w:lang w:val="ro-MO"/>
        </w:rPr>
        <w:t xml:space="preserve">   1) Instruirea în grupuri; 2) Instruirea reciprocă ; 3) Consolidarea teoriei prin practică</w:t>
      </w:r>
    </w:p>
    <w:p w:rsidR="00654059" w:rsidRDefault="00654059" w:rsidP="00654059">
      <w:pPr>
        <w:rPr>
          <w:lang w:val="ro-MO"/>
        </w:rPr>
      </w:pPr>
    </w:p>
    <w:p w:rsidR="00654059" w:rsidRDefault="00654059" w:rsidP="00654059">
      <w:pPr>
        <w:rPr>
          <w:lang w:val="ro-MO"/>
        </w:rPr>
      </w:pPr>
      <w:r>
        <w:rPr>
          <w:lang w:val="ro-MO"/>
        </w:rPr>
        <w:t>Surse informaţionale: Manual cl. 6 a,internet</w:t>
      </w:r>
    </w:p>
    <w:p w:rsidR="00654059" w:rsidRDefault="00654059" w:rsidP="00654059">
      <w:pPr>
        <w:rPr>
          <w:rFonts w:cs="Aharoni"/>
          <w:b/>
          <w:sz w:val="44"/>
          <w:szCs w:val="44"/>
          <w:lang w:val="ro-MO"/>
        </w:rPr>
      </w:pPr>
      <w:r>
        <w:rPr>
          <w:rFonts w:cs="Aharoni"/>
          <w:b/>
          <w:sz w:val="44"/>
          <w:szCs w:val="44"/>
          <w:lang w:val="ro-MO"/>
        </w:rPr>
        <w:t xml:space="preserve">                 </w:t>
      </w:r>
    </w:p>
    <w:p w:rsidR="00654059" w:rsidRDefault="00654059" w:rsidP="00654059">
      <w:pPr>
        <w:rPr>
          <w:rFonts w:cs="Aharoni"/>
          <w:b/>
          <w:sz w:val="44"/>
          <w:szCs w:val="44"/>
          <w:lang w:val="ro-MO"/>
        </w:rPr>
      </w:pPr>
    </w:p>
    <w:p w:rsidR="00654059" w:rsidRDefault="00654059" w:rsidP="00654059">
      <w:pPr>
        <w:rPr>
          <w:rFonts w:cs="Aharoni"/>
          <w:b/>
          <w:sz w:val="44"/>
          <w:szCs w:val="44"/>
          <w:lang w:val="ro-MO"/>
        </w:rPr>
      </w:pPr>
      <w:r>
        <w:rPr>
          <w:rFonts w:cs="Aharoni"/>
          <w:b/>
          <w:sz w:val="44"/>
          <w:szCs w:val="44"/>
          <w:lang w:val="ro-MO"/>
        </w:rPr>
        <w:t xml:space="preserve">                  SCENARIU LECŢIEI</w:t>
      </w:r>
    </w:p>
    <w:tbl>
      <w:tblPr>
        <w:tblStyle w:val="a3"/>
        <w:tblW w:w="0" w:type="auto"/>
        <w:tblInd w:w="0" w:type="dxa"/>
        <w:tblLayout w:type="fixed"/>
        <w:tblLook w:val="04A0"/>
      </w:tblPr>
      <w:tblGrid>
        <w:gridCol w:w="619"/>
        <w:gridCol w:w="1332"/>
        <w:gridCol w:w="709"/>
        <w:gridCol w:w="4394"/>
        <w:gridCol w:w="1701"/>
        <w:gridCol w:w="816"/>
      </w:tblGrid>
      <w:tr w:rsidR="00493EDD" w:rsidTr="006C49CA">
        <w:tc>
          <w:tcPr>
            <w:tcW w:w="619" w:type="dxa"/>
            <w:tcBorders>
              <w:top w:val="single" w:sz="4" w:space="0" w:color="auto"/>
              <w:left w:val="single" w:sz="4" w:space="0" w:color="auto"/>
              <w:bottom w:val="single" w:sz="4" w:space="0" w:color="auto"/>
              <w:right w:val="single" w:sz="4" w:space="0" w:color="auto"/>
            </w:tcBorders>
            <w:hideMark/>
          </w:tcPr>
          <w:p w:rsidR="00654059" w:rsidRDefault="00654059">
            <w:pPr>
              <w:rPr>
                <w:rFonts w:cs="Aharoni"/>
                <w:b/>
                <w:sz w:val="24"/>
                <w:szCs w:val="24"/>
                <w:lang w:val="ro-MO" w:eastAsia="en-US"/>
              </w:rPr>
            </w:pPr>
            <w:r>
              <w:rPr>
                <w:rFonts w:cs="Aharoni"/>
                <w:b/>
                <w:sz w:val="24"/>
                <w:szCs w:val="24"/>
                <w:lang w:val="ro-MO" w:eastAsia="en-US"/>
              </w:rPr>
              <w:t>Nr</w:t>
            </w:r>
          </w:p>
        </w:tc>
        <w:tc>
          <w:tcPr>
            <w:tcW w:w="1332" w:type="dxa"/>
            <w:tcBorders>
              <w:top w:val="single" w:sz="4" w:space="0" w:color="auto"/>
              <w:left w:val="single" w:sz="4" w:space="0" w:color="auto"/>
              <w:bottom w:val="single" w:sz="4" w:space="0" w:color="auto"/>
              <w:right w:val="single" w:sz="4" w:space="0" w:color="auto"/>
            </w:tcBorders>
            <w:hideMark/>
          </w:tcPr>
          <w:p w:rsidR="00654059" w:rsidRDefault="00654059">
            <w:pPr>
              <w:rPr>
                <w:rFonts w:cs="Aharoni"/>
                <w:b/>
                <w:sz w:val="24"/>
                <w:szCs w:val="24"/>
                <w:lang w:val="ro-MO" w:eastAsia="en-US"/>
              </w:rPr>
            </w:pPr>
            <w:r>
              <w:rPr>
                <w:b/>
                <w:sz w:val="24"/>
                <w:szCs w:val="24"/>
                <w:lang w:val="ro-RO" w:eastAsia="en-US"/>
              </w:rPr>
              <w:t>Etapele lecţiei</w:t>
            </w:r>
          </w:p>
        </w:tc>
        <w:tc>
          <w:tcPr>
            <w:tcW w:w="709" w:type="dxa"/>
            <w:tcBorders>
              <w:top w:val="single" w:sz="4" w:space="0" w:color="auto"/>
              <w:left w:val="single" w:sz="4" w:space="0" w:color="auto"/>
              <w:bottom w:val="single" w:sz="4" w:space="0" w:color="auto"/>
              <w:right w:val="single" w:sz="4" w:space="0" w:color="auto"/>
            </w:tcBorders>
            <w:hideMark/>
          </w:tcPr>
          <w:p w:rsidR="00654059" w:rsidRDefault="00654059">
            <w:pPr>
              <w:rPr>
                <w:rFonts w:cs="Aharoni"/>
                <w:b/>
                <w:sz w:val="24"/>
                <w:szCs w:val="24"/>
                <w:lang w:val="ro-MO" w:eastAsia="en-US"/>
              </w:rPr>
            </w:pPr>
            <w:r>
              <w:rPr>
                <w:b/>
                <w:sz w:val="24"/>
                <w:szCs w:val="24"/>
                <w:lang w:val="ro-RO" w:eastAsia="en-US"/>
              </w:rPr>
              <w:t>obiective</w:t>
            </w:r>
          </w:p>
        </w:tc>
        <w:tc>
          <w:tcPr>
            <w:tcW w:w="4394" w:type="dxa"/>
            <w:tcBorders>
              <w:top w:val="single" w:sz="4" w:space="0" w:color="auto"/>
              <w:left w:val="single" w:sz="4" w:space="0" w:color="auto"/>
              <w:bottom w:val="single" w:sz="4" w:space="0" w:color="auto"/>
              <w:right w:val="single" w:sz="4" w:space="0" w:color="auto"/>
            </w:tcBorders>
            <w:hideMark/>
          </w:tcPr>
          <w:p w:rsidR="00654059" w:rsidRDefault="00654059">
            <w:pPr>
              <w:rPr>
                <w:rFonts w:cs="Aharoni"/>
                <w:b/>
                <w:sz w:val="24"/>
                <w:szCs w:val="24"/>
                <w:lang w:val="ro-MO" w:eastAsia="en-US"/>
              </w:rPr>
            </w:pPr>
            <w:r>
              <w:rPr>
                <w:b/>
                <w:sz w:val="24"/>
                <w:szCs w:val="24"/>
                <w:lang w:val="ro-RO" w:eastAsia="en-US"/>
              </w:rPr>
              <w:t>Activitatea profesorului</w:t>
            </w:r>
          </w:p>
        </w:tc>
        <w:tc>
          <w:tcPr>
            <w:tcW w:w="1701" w:type="dxa"/>
            <w:tcBorders>
              <w:top w:val="single" w:sz="4" w:space="0" w:color="auto"/>
              <w:left w:val="single" w:sz="4" w:space="0" w:color="auto"/>
              <w:bottom w:val="single" w:sz="4" w:space="0" w:color="auto"/>
              <w:right w:val="single" w:sz="4" w:space="0" w:color="auto"/>
            </w:tcBorders>
            <w:hideMark/>
          </w:tcPr>
          <w:p w:rsidR="00654059" w:rsidRDefault="00654059">
            <w:pPr>
              <w:rPr>
                <w:rFonts w:cs="Aharoni"/>
                <w:b/>
                <w:sz w:val="24"/>
                <w:szCs w:val="24"/>
                <w:lang w:val="ro-MO" w:eastAsia="en-US"/>
              </w:rPr>
            </w:pPr>
            <w:r>
              <w:rPr>
                <w:b/>
                <w:sz w:val="24"/>
                <w:szCs w:val="24"/>
                <w:lang w:val="ro-RO" w:eastAsia="en-US"/>
              </w:rPr>
              <w:t>Activitatea elevului</w:t>
            </w:r>
          </w:p>
        </w:tc>
        <w:tc>
          <w:tcPr>
            <w:tcW w:w="816" w:type="dxa"/>
            <w:tcBorders>
              <w:top w:val="single" w:sz="4" w:space="0" w:color="auto"/>
              <w:left w:val="single" w:sz="4" w:space="0" w:color="auto"/>
              <w:bottom w:val="single" w:sz="4" w:space="0" w:color="auto"/>
              <w:right w:val="single" w:sz="4" w:space="0" w:color="auto"/>
            </w:tcBorders>
            <w:hideMark/>
          </w:tcPr>
          <w:p w:rsidR="00654059" w:rsidRDefault="00654059">
            <w:pPr>
              <w:rPr>
                <w:rFonts w:cs="Aharoni"/>
                <w:b/>
                <w:sz w:val="24"/>
                <w:szCs w:val="24"/>
                <w:lang w:val="ro-MO" w:eastAsia="en-US"/>
              </w:rPr>
            </w:pPr>
            <w:r>
              <w:rPr>
                <w:b/>
                <w:sz w:val="24"/>
                <w:szCs w:val="24"/>
                <w:lang w:val="ro-RO" w:eastAsia="en-US"/>
              </w:rPr>
              <w:t>Timp şi resurse</w:t>
            </w:r>
          </w:p>
        </w:tc>
      </w:tr>
      <w:tr w:rsidR="00493EDD" w:rsidTr="006C49CA">
        <w:tc>
          <w:tcPr>
            <w:tcW w:w="619" w:type="dxa"/>
            <w:tcBorders>
              <w:top w:val="single" w:sz="4" w:space="0" w:color="auto"/>
              <w:left w:val="single" w:sz="4" w:space="0" w:color="auto"/>
              <w:bottom w:val="single" w:sz="4" w:space="0" w:color="auto"/>
              <w:right w:val="single" w:sz="4" w:space="0" w:color="auto"/>
            </w:tcBorders>
            <w:hideMark/>
          </w:tcPr>
          <w:p w:rsidR="00654059" w:rsidRDefault="00654059">
            <w:pPr>
              <w:rPr>
                <w:rFonts w:cs="Aharoni"/>
                <w:sz w:val="28"/>
                <w:szCs w:val="28"/>
                <w:lang w:val="ro-MO" w:eastAsia="en-US"/>
              </w:rPr>
            </w:pPr>
            <w:r>
              <w:rPr>
                <w:rFonts w:cs="Aharoni"/>
                <w:sz w:val="28"/>
                <w:szCs w:val="28"/>
                <w:lang w:val="ro-MO" w:eastAsia="en-US"/>
              </w:rPr>
              <w:t>1.</w:t>
            </w:r>
          </w:p>
        </w:tc>
        <w:tc>
          <w:tcPr>
            <w:tcW w:w="1332" w:type="dxa"/>
            <w:tcBorders>
              <w:top w:val="single" w:sz="4" w:space="0" w:color="auto"/>
              <w:left w:val="single" w:sz="4" w:space="0" w:color="auto"/>
              <w:bottom w:val="single" w:sz="4" w:space="0" w:color="auto"/>
              <w:right w:val="single" w:sz="4" w:space="0" w:color="auto"/>
            </w:tcBorders>
          </w:tcPr>
          <w:p w:rsidR="005F45E6" w:rsidRDefault="00654059">
            <w:pPr>
              <w:rPr>
                <w:b/>
                <w:sz w:val="24"/>
                <w:szCs w:val="24"/>
                <w:lang w:val="ro-RO" w:eastAsia="en-US"/>
              </w:rPr>
            </w:pPr>
            <w:r>
              <w:rPr>
                <w:b/>
                <w:sz w:val="24"/>
                <w:szCs w:val="24"/>
                <w:lang w:val="ro-RO" w:eastAsia="en-US"/>
              </w:rPr>
              <w:t>Moment organizat</w:t>
            </w:r>
            <w:r w:rsidR="005F45E6">
              <w:rPr>
                <w:b/>
                <w:sz w:val="24"/>
                <w:szCs w:val="24"/>
                <w:lang w:val="ro-RO" w:eastAsia="en-US"/>
              </w:rPr>
              <w:t>o</w:t>
            </w:r>
          </w:p>
          <w:p w:rsidR="00654059" w:rsidRDefault="005F45E6">
            <w:pPr>
              <w:rPr>
                <w:b/>
                <w:sz w:val="24"/>
                <w:szCs w:val="24"/>
                <w:lang w:val="ro-RO" w:eastAsia="en-US"/>
              </w:rPr>
            </w:pPr>
            <w:r>
              <w:rPr>
                <w:b/>
                <w:sz w:val="24"/>
                <w:szCs w:val="24"/>
                <w:lang w:val="ro-RO" w:eastAsia="en-US"/>
              </w:rPr>
              <w:t xml:space="preserve">     </w:t>
            </w:r>
            <w:r w:rsidR="00654059">
              <w:rPr>
                <w:b/>
                <w:sz w:val="24"/>
                <w:szCs w:val="24"/>
                <w:lang w:val="ro-RO" w:eastAsia="en-US"/>
              </w:rPr>
              <w:t>ric</w:t>
            </w:r>
          </w:p>
          <w:p w:rsidR="00654059" w:rsidRDefault="00654059">
            <w:pPr>
              <w:rPr>
                <w:b/>
                <w:sz w:val="24"/>
                <w:szCs w:val="24"/>
                <w:lang w:val="ro-RO" w:eastAsia="en-US"/>
              </w:rPr>
            </w:pPr>
          </w:p>
          <w:p w:rsidR="00654059" w:rsidRDefault="00654059">
            <w:pPr>
              <w:rPr>
                <w:b/>
                <w:sz w:val="24"/>
                <w:szCs w:val="24"/>
                <w:lang w:val="ro-RO" w:eastAsia="en-US"/>
              </w:rPr>
            </w:pPr>
          </w:p>
          <w:p w:rsidR="00654059" w:rsidRDefault="00654059">
            <w:pPr>
              <w:rPr>
                <w:b/>
                <w:sz w:val="24"/>
                <w:szCs w:val="24"/>
                <w:lang w:val="ro-RO" w:eastAsia="en-US"/>
              </w:rPr>
            </w:pPr>
          </w:p>
          <w:p w:rsidR="00654059" w:rsidRDefault="00654059">
            <w:pPr>
              <w:rPr>
                <w:b/>
                <w:sz w:val="24"/>
                <w:szCs w:val="24"/>
                <w:lang w:val="ro-RO" w:eastAsia="en-US"/>
              </w:rPr>
            </w:pPr>
          </w:p>
          <w:p w:rsidR="00654059" w:rsidRDefault="00654059">
            <w:pPr>
              <w:rPr>
                <w:b/>
                <w:sz w:val="24"/>
                <w:szCs w:val="24"/>
                <w:lang w:val="ro-RO" w:eastAsia="en-US"/>
              </w:rPr>
            </w:pPr>
            <w:r>
              <w:rPr>
                <w:b/>
                <w:sz w:val="24"/>
                <w:szCs w:val="24"/>
                <w:lang w:val="ro-RO" w:eastAsia="en-US"/>
              </w:rPr>
              <w:t>Captarea atenţiei</w:t>
            </w:r>
          </w:p>
          <w:p w:rsidR="00654059" w:rsidRDefault="00654059">
            <w:pPr>
              <w:rPr>
                <w:rFonts w:cs="Aharoni"/>
                <w:b/>
                <w:sz w:val="24"/>
                <w:szCs w:val="24"/>
                <w:lang w:val="ro-MO" w:eastAsia="en-US"/>
              </w:rPr>
            </w:pPr>
          </w:p>
        </w:tc>
        <w:tc>
          <w:tcPr>
            <w:tcW w:w="709" w:type="dxa"/>
            <w:tcBorders>
              <w:top w:val="single" w:sz="4" w:space="0" w:color="auto"/>
              <w:left w:val="single" w:sz="4" w:space="0" w:color="auto"/>
              <w:bottom w:val="single" w:sz="4" w:space="0" w:color="auto"/>
              <w:right w:val="single" w:sz="4" w:space="0" w:color="auto"/>
            </w:tcBorders>
          </w:tcPr>
          <w:p w:rsidR="00654059" w:rsidRDefault="00654059">
            <w:pPr>
              <w:rPr>
                <w:rFonts w:cs="Aharoni"/>
                <w:sz w:val="24"/>
                <w:szCs w:val="24"/>
                <w:lang w:val="ro-MO" w:eastAsia="en-US"/>
              </w:rPr>
            </w:pPr>
          </w:p>
        </w:tc>
        <w:tc>
          <w:tcPr>
            <w:tcW w:w="4394" w:type="dxa"/>
            <w:tcBorders>
              <w:top w:val="single" w:sz="4" w:space="0" w:color="auto"/>
              <w:left w:val="single" w:sz="4" w:space="0" w:color="auto"/>
              <w:bottom w:val="single" w:sz="4" w:space="0" w:color="auto"/>
              <w:right w:val="single" w:sz="4" w:space="0" w:color="auto"/>
            </w:tcBorders>
            <w:hideMark/>
          </w:tcPr>
          <w:p w:rsidR="00654059" w:rsidRDefault="00654059">
            <w:pPr>
              <w:rPr>
                <w:bCs/>
                <w:sz w:val="24"/>
                <w:szCs w:val="24"/>
                <w:lang w:val="ro-RO" w:eastAsia="en-US"/>
              </w:rPr>
            </w:pPr>
            <w:r>
              <w:rPr>
                <w:b/>
                <w:bCs/>
                <w:sz w:val="24"/>
                <w:szCs w:val="24"/>
                <w:lang w:val="ro-RO" w:eastAsia="en-US"/>
              </w:rPr>
              <w:t>1.</w:t>
            </w:r>
            <w:r>
              <w:rPr>
                <w:bCs/>
                <w:sz w:val="24"/>
                <w:szCs w:val="24"/>
                <w:lang w:val="ro-RO" w:eastAsia="en-US"/>
              </w:rPr>
              <w:t>Salut elevii,stabilesc climatul adecvat pentru desfaşurarea lecţiei.Verific frecvenţa</w:t>
            </w:r>
          </w:p>
          <w:p w:rsidR="006C49CA" w:rsidRDefault="006C49CA">
            <w:pPr>
              <w:rPr>
                <w:b/>
                <w:bCs/>
                <w:sz w:val="24"/>
                <w:szCs w:val="24"/>
                <w:lang w:val="ro-RO" w:eastAsia="en-US"/>
              </w:rPr>
            </w:pPr>
          </w:p>
          <w:p w:rsidR="006C49CA" w:rsidRDefault="006C49CA">
            <w:pPr>
              <w:rPr>
                <w:b/>
                <w:bCs/>
                <w:sz w:val="24"/>
                <w:szCs w:val="24"/>
                <w:lang w:val="ro-RO" w:eastAsia="en-US"/>
              </w:rPr>
            </w:pPr>
          </w:p>
          <w:p w:rsidR="006C49CA" w:rsidRDefault="006C49CA">
            <w:pPr>
              <w:rPr>
                <w:b/>
                <w:bCs/>
                <w:sz w:val="24"/>
                <w:szCs w:val="24"/>
                <w:lang w:val="ro-RO" w:eastAsia="en-US"/>
              </w:rPr>
            </w:pPr>
          </w:p>
          <w:p w:rsidR="00654059" w:rsidRDefault="00654059">
            <w:pPr>
              <w:rPr>
                <w:bCs/>
                <w:sz w:val="24"/>
                <w:szCs w:val="24"/>
                <w:lang w:val="ro-RO" w:eastAsia="en-US"/>
              </w:rPr>
            </w:pPr>
            <w:r>
              <w:rPr>
                <w:b/>
                <w:bCs/>
                <w:sz w:val="24"/>
                <w:szCs w:val="24"/>
                <w:lang w:val="ro-RO" w:eastAsia="en-US"/>
              </w:rPr>
              <w:t>2.</w:t>
            </w:r>
            <w:r>
              <w:rPr>
                <w:bCs/>
                <w:sz w:val="24"/>
                <w:szCs w:val="24"/>
                <w:lang w:val="ro-RO" w:eastAsia="en-US"/>
              </w:rPr>
              <w:t>propun elevilor sa ghicească urmatoarea ghicitoare:fără mîini şi făra aripi,repede zboară nu îl întreci</w:t>
            </w:r>
          </w:p>
          <w:p w:rsidR="00654059" w:rsidRDefault="00654059">
            <w:pPr>
              <w:rPr>
                <w:rFonts w:cs="Aharoni"/>
                <w:sz w:val="24"/>
                <w:szCs w:val="24"/>
                <w:lang w:val="ro-MO" w:eastAsia="en-US"/>
              </w:rPr>
            </w:pPr>
            <w:proofErr w:type="spellStart"/>
            <w:r>
              <w:rPr>
                <w:bCs/>
                <w:sz w:val="24"/>
                <w:szCs w:val="24"/>
                <w:lang w:val="en-US" w:eastAsia="en-US"/>
              </w:rPr>
              <w:lastRenderedPageBreak/>
              <w:t>Răspuns:Timpul</w:t>
            </w:r>
            <w:proofErr w:type="spellEnd"/>
          </w:p>
        </w:tc>
        <w:tc>
          <w:tcPr>
            <w:tcW w:w="1701" w:type="dxa"/>
            <w:tcBorders>
              <w:top w:val="single" w:sz="4" w:space="0" w:color="auto"/>
              <w:left w:val="single" w:sz="4" w:space="0" w:color="auto"/>
              <w:bottom w:val="single" w:sz="4" w:space="0" w:color="auto"/>
              <w:right w:val="single" w:sz="4" w:space="0" w:color="auto"/>
            </w:tcBorders>
          </w:tcPr>
          <w:p w:rsidR="00654059" w:rsidRDefault="00654059">
            <w:pPr>
              <w:rPr>
                <w:sz w:val="24"/>
                <w:szCs w:val="24"/>
                <w:lang w:val="ro-MO" w:eastAsia="en-US"/>
              </w:rPr>
            </w:pPr>
          </w:p>
          <w:p w:rsidR="00654059" w:rsidRDefault="00654059">
            <w:pPr>
              <w:rPr>
                <w:sz w:val="24"/>
                <w:szCs w:val="24"/>
                <w:lang w:val="ro-MO" w:eastAsia="en-US"/>
              </w:rPr>
            </w:pPr>
            <w:r>
              <w:rPr>
                <w:sz w:val="24"/>
                <w:szCs w:val="24"/>
                <w:lang w:val="ro-MO" w:eastAsia="en-US"/>
              </w:rPr>
              <w:t>Elevii salută profesorul si se pregătesc de lecţie</w:t>
            </w:r>
          </w:p>
          <w:p w:rsidR="00654059" w:rsidRDefault="00654059">
            <w:pPr>
              <w:rPr>
                <w:sz w:val="24"/>
                <w:szCs w:val="24"/>
                <w:lang w:val="ro-MO" w:eastAsia="en-US"/>
              </w:rPr>
            </w:pPr>
          </w:p>
          <w:p w:rsidR="00654059" w:rsidRDefault="00654059">
            <w:pPr>
              <w:rPr>
                <w:sz w:val="24"/>
                <w:szCs w:val="24"/>
                <w:lang w:val="ro-MO" w:eastAsia="en-US"/>
              </w:rPr>
            </w:pPr>
          </w:p>
          <w:p w:rsidR="00654059" w:rsidRDefault="00654059">
            <w:pPr>
              <w:rPr>
                <w:sz w:val="24"/>
                <w:szCs w:val="24"/>
                <w:lang w:val="ro-MO" w:eastAsia="en-US"/>
              </w:rPr>
            </w:pPr>
          </w:p>
          <w:p w:rsidR="00654059" w:rsidRDefault="00654059">
            <w:pPr>
              <w:rPr>
                <w:sz w:val="24"/>
                <w:szCs w:val="24"/>
                <w:lang w:val="ro-MO" w:eastAsia="en-US"/>
              </w:rPr>
            </w:pPr>
          </w:p>
          <w:p w:rsidR="00654059" w:rsidRDefault="00654059">
            <w:pPr>
              <w:rPr>
                <w:sz w:val="24"/>
                <w:szCs w:val="24"/>
                <w:lang w:val="ro-MO" w:eastAsia="en-US"/>
              </w:rPr>
            </w:pPr>
            <w:r>
              <w:rPr>
                <w:sz w:val="24"/>
                <w:szCs w:val="24"/>
                <w:lang w:val="ro-MO" w:eastAsia="en-US"/>
              </w:rPr>
              <w:lastRenderedPageBreak/>
              <w:t>Elevii răspund la ghicitoare</w:t>
            </w:r>
          </w:p>
          <w:p w:rsidR="00654059" w:rsidRDefault="00654059">
            <w:pPr>
              <w:rPr>
                <w:rFonts w:cs="Aharoni"/>
                <w:sz w:val="24"/>
                <w:szCs w:val="24"/>
                <w:lang w:val="ro-MO" w:eastAsia="en-US"/>
              </w:rPr>
            </w:pPr>
          </w:p>
        </w:tc>
        <w:tc>
          <w:tcPr>
            <w:tcW w:w="816" w:type="dxa"/>
            <w:tcBorders>
              <w:top w:val="single" w:sz="4" w:space="0" w:color="auto"/>
              <w:left w:val="single" w:sz="4" w:space="0" w:color="auto"/>
              <w:bottom w:val="single" w:sz="4" w:space="0" w:color="auto"/>
              <w:right w:val="single" w:sz="4" w:space="0" w:color="auto"/>
            </w:tcBorders>
          </w:tcPr>
          <w:p w:rsidR="00654059" w:rsidRDefault="00654059">
            <w:pPr>
              <w:rPr>
                <w:rFonts w:cs="Aharoni"/>
                <w:sz w:val="28"/>
                <w:szCs w:val="28"/>
                <w:lang w:val="ro-MO" w:eastAsia="en-US"/>
              </w:rPr>
            </w:pPr>
          </w:p>
        </w:tc>
      </w:tr>
      <w:tr w:rsidR="00493EDD" w:rsidRPr="00654059" w:rsidTr="006C49CA">
        <w:tc>
          <w:tcPr>
            <w:tcW w:w="619" w:type="dxa"/>
            <w:tcBorders>
              <w:top w:val="single" w:sz="4" w:space="0" w:color="auto"/>
              <w:left w:val="single" w:sz="4" w:space="0" w:color="auto"/>
              <w:bottom w:val="single" w:sz="4" w:space="0" w:color="auto"/>
              <w:right w:val="single" w:sz="4" w:space="0" w:color="auto"/>
            </w:tcBorders>
            <w:hideMark/>
          </w:tcPr>
          <w:p w:rsidR="00654059" w:rsidRDefault="00654059">
            <w:pPr>
              <w:rPr>
                <w:rFonts w:cs="Aharoni"/>
                <w:sz w:val="28"/>
                <w:szCs w:val="28"/>
                <w:lang w:val="ro-MO" w:eastAsia="en-US"/>
              </w:rPr>
            </w:pPr>
            <w:r>
              <w:rPr>
                <w:rFonts w:cs="Aharoni"/>
                <w:sz w:val="28"/>
                <w:szCs w:val="28"/>
                <w:lang w:val="ro-MO" w:eastAsia="en-US"/>
              </w:rPr>
              <w:lastRenderedPageBreak/>
              <w:t>2.</w:t>
            </w:r>
          </w:p>
        </w:tc>
        <w:tc>
          <w:tcPr>
            <w:tcW w:w="1332" w:type="dxa"/>
            <w:tcBorders>
              <w:top w:val="single" w:sz="4" w:space="0" w:color="auto"/>
              <w:left w:val="single" w:sz="4" w:space="0" w:color="auto"/>
              <w:bottom w:val="single" w:sz="4" w:space="0" w:color="auto"/>
              <w:right w:val="single" w:sz="4" w:space="0" w:color="auto"/>
            </w:tcBorders>
            <w:hideMark/>
          </w:tcPr>
          <w:p w:rsidR="00654059" w:rsidRDefault="00654059">
            <w:pPr>
              <w:rPr>
                <w:rFonts w:cs="Aharoni"/>
                <w:b/>
                <w:sz w:val="24"/>
                <w:szCs w:val="24"/>
                <w:lang w:val="ro-MO" w:eastAsia="en-US"/>
              </w:rPr>
            </w:pPr>
            <w:r>
              <w:rPr>
                <w:b/>
                <w:sz w:val="24"/>
                <w:szCs w:val="24"/>
                <w:lang w:val="ro-RO" w:eastAsia="en-US"/>
              </w:rPr>
              <w:t>Verificarea cunoştinţelor               anterioare</w:t>
            </w:r>
          </w:p>
        </w:tc>
        <w:tc>
          <w:tcPr>
            <w:tcW w:w="709" w:type="dxa"/>
            <w:tcBorders>
              <w:top w:val="single" w:sz="4" w:space="0" w:color="auto"/>
              <w:left w:val="single" w:sz="4" w:space="0" w:color="auto"/>
              <w:bottom w:val="single" w:sz="4" w:space="0" w:color="auto"/>
              <w:right w:val="single" w:sz="4" w:space="0" w:color="auto"/>
            </w:tcBorders>
          </w:tcPr>
          <w:p w:rsidR="00654059" w:rsidRDefault="00654059">
            <w:pPr>
              <w:rPr>
                <w:rFonts w:cs="Aharoni"/>
                <w:sz w:val="24"/>
                <w:szCs w:val="24"/>
                <w:lang w:val="ro-MO" w:eastAsia="en-US"/>
              </w:rPr>
            </w:pPr>
          </w:p>
        </w:tc>
        <w:tc>
          <w:tcPr>
            <w:tcW w:w="4394" w:type="dxa"/>
            <w:tcBorders>
              <w:top w:val="single" w:sz="4" w:space="0" w:color="auto"/>
              <w:left w:val="single" w:sz="4" w:space="0" w:color="auto"/>
              <w:bottom w:val="single" w:sz="4" w:space="0" w:color="auto"/>
              <w:right w:val="single" w:sz="4" w:space="0" w:color="auto"/>
            </w:tcBorders>
          </w:tcPr>
          <w:p w:rsidR="00654059" w:rsidRPr="00654059" w:rsidRDefault="00654059">
            <w:pPr>
              <w:rPr>
                <w:b/>
                <w:bCs/>
                <w:sz w:val="18"/>
                <w:szCs w:val="18"/>
                <w:lang w:val="ro-RO" w:eastAsia="en-US"/>
              </w:rPr>
            </w:pPr>
          </w:p>
          <w:p w:rsidR="00654059" w:rsidRDefault="00493EDD">
            <w:pPr>
              <w:rPr>
                <w:rFonts w:cs="Aharoni"/>
                <w:sz w:val="24"/>
                <w:szCs w:val="24"/>
                <w:lang w:val="ro-RO" w:eastAsia="en-US"/>
              </w:rPr>
            </w:pPr>
            <w:r>
              <w:rPr>
                <w:rFonts w:cs="Aharoni"/>
                <w:sz w:val="24"/>
                <w:szCs w:val="24"/>
                <w:lang w:val="ro-RO" w:eastAsia="en-US"/>
              </w:rPr>
              <w:t xml:space="preserve">Anunţ notele de la evaluarea sumativă.Comentez greşelele comise în evaluare şi împreună stabilim un răspuns corect </w:t>
            </w:r>
          </w:p>
        </w:tc>
        <w:tc>
          <w:tcPr>
            <w:tcW w:w="1701" w:type="dxa"/>
            <w:tcBorders>
              <w:top w:val="single" w:sz="4" w:space="0" w:color="auto"/>
              <w:left w:val="single" w:sz="4" w:space="0" w:color="auto"/>
              <w:bottom w:val="single" w:sz="4" w:space="0" w:color="auto"/>
              <w:right w:val="single" w:sz="4" w:space="0" w:color="auto"/>
            </w:tcBorders>
          </w:tcPr>
          <w:p w:rsidR="00493EDD" w:rsidRDefault="00493EDD">
            <w:pPr>
              <w:rPr>
                <w:sz w:val="24"/>
                <w:szCs w:val="24"/>
                <w:lang w:val="ro-MO" w:eastAsia="en-US"/>
              </w:rPr>
            </w:pPr>
          </w:p>
          <w:p w:rsidR="00654059" w:rsidRPr="00493EDD" w:rsidRDefault="00654059">
            <w:pPr>
              <w:rPr>
                <w:sz w:val="24"/>
                <w:szCs w:val="24"/>
                <w:lang w:val="ro-MO" w:eastAsia="en-US"/>
              </w:rPr>
            </w:pPr>
            <w:r w:rsidRPr="00493EDD">
              <w:rPr>
                <w:sz w:val="24"/>
                <w:szCs w:val="24"/>
                <w:lang w:val="ro-MO" w:eastAsia="en-US"/>
              </w:rPr>
              <w:t>Răspund la întrebările date</w:t>
            </w:r>
          </w:p>
          <w:p w:rsidR="00654059" w:rsidRPr="00493EDD" w:rsidRDefault="00654059">
            <w:pPr>
              <w:rPr>
                <w:rFonts w:cs="Aharoni"/>
                <w:sz w:val="24"/>
                <w:szCs w:val="24"/>
                <w:lang w:val="ro-MO" w:eastAsia="en-US"/>
              </w:rPr>
            </w:pPr>
          </w:p>
          <w:p w:rsidR="00654059" w:rsidRDefault="00654059">
            <w:pPr>
              <w:rPr>
                <w:rFonts w:cs="Aharoni"/>
                <w:sz w:val="24"/>
                <w:szCs w:val="24"/>
                <w:lang w:val="ro-MO" w:eastAsia="en-US"/>
              </w:rPr>
            </w:pPr>
          </w:p>
          <w:p w:rsidR="00654059" w:rsidRPr="00493EDD" w:rsidRDefault="00654059">
            <w:pPr>
              <w:rPr>
                <w:sz w:val="24"/>
                <w:szCs w:val="24"/>
                <w:lang w:val="en-US" w:eastAsia="en-US"/>
              </w:rPr>
            </w:pPr>
          </w:p>
        </w:tc>
        <w:tc>
          <w:tcPr>
            <w:tcW w:w="816" w:type="dxa"/>
            <w:tcBorders>
              <w:top w:val="single" w:sz="4" w:space="0" w:color="auto"/>
              <w:left w:val="single" w:sz="4" w:space="0" w:color="auto"/>
              <w:bottom w:val="single" w:sz="4" w:space="0" w:color="auto"/>
              <w:right w:val="single" w:sz="4" w:space="0" w:color="auto"/>
            </w:tcBorders>
          </w:tcPr>
          <w:p w:rsidR="00654059" w:rsidRDefault="00654059">
            <w:pPr>
              <w:rPr>
                <w:rFonts w:cs="Aharoni"/>
                <w:sz w:val="28"/>
                <w:szCs w:val="28"/>
                <w:lang w:val="ro-MO" w:eastAsia="en-US"/>
              </w:rPr>
            </w:pPr>
          </w:p>
        </w:tc>
      </w:tr>
      <w:tr w:rsidR="00493EDD" w:rsidRPr="00654059" w:rsidTr="006C49CA">
        <w:trPr>
          <w:trHeight w:val="2541"/>
        </w:trPr>
        <w:tc>
          <w:tcPr>
            <w:tcW w:w="619" w:type="dxa"/>
            <w:tcBorders>
              <w:top w:val="single" w:sz="4" w:space="0" w:color="auto"/>
              <w:left w:val="single" w:sz="4" w:space="0" w:color="auto"/>
              <w:bottom w:val="single" w:sz="4" w:space="0" w:color="auto"/>
              <w:right w:val="single" w:sz="4" w:space="0" w:color="auto"/>
            </w:tcBorders>
            <w:hideMark/>
          </w:tcPr>
          <w:p w:rsidR="00654059" w:rsidRDefault="00654059">
            <w:pPr>
              <w:rPr>
                <w:rFonts w:cs="Aharoni"/>
                <w:sz w:val="28"/>
                <w:szCs w:val="28"/>
                <w:lang w:val="ro-MO" w:eastAsia="en-US"/>
              </w:rPr>
            </w:pPr>
            <w:r>
              <w:rPr>
                <w:rFonts w:cs="Aharoni"/>
                <w:sz w:val="28"/>
                <w:szCs w:val="28"/>
                <w:lang w:val="ro-MO" w:eastAsia="en-US"/>
              </w:rPr>
              <w:t>3.</w:t>
            </w:r>
          </w:p>
        </w:tc>
        <w:tc>
          <w:tcPr>
            <w:tcW w:w="1332" w:type="dxa"/>
            <w:tcBorders>
              <w:top w:val="single" w:sz="4" w:space="0" w:color="auto"/>
              <w:left w:val="single" w:sz="4" w:space="0" w:color="auto"/>
              <w:bottom w:val="single" w:sz="4" w:space="0" w:color="auto"/>
              <w:right w:val="single" w:sz="4" w:space="0" w:color="auto"/>
            </w:tcBorders>
          </w:tcPr>
          <w:p w:rsidR="00654059" w:rsidRDefault="00654059">
            <w:pPr>
              <w:rPr>
                <w:b/>
                <w:sz w:val="24"/>
                <w:szCs w:val="24"/>
                <w:lang w:val="ro-RO" w:eastAsia="en-US"/>
              </w:rPr>
            </w:pPr>
            <w:r>
              <w:rPr>
                <w:b/>
                <w:sz w:val="24"/>
                <w:szCs w:val="24"/>
                <w:lang w:val="ro-RO" w:eastAsia="en-US"/>
              </w:rPr>
              <w:t>Anunţarea subiectului Prezentarea noului continut</w:t>
            </w:r>
          </w:p>
          <w:p w:rsidR="00654059" w:rsidRDefault="00654059">
            <w:pPr>
              <w:rPr>
                <w:rFonts w:cs="Aharoni"/>
                <w:b/>
                <w:sz w:val="24"/>
                <w:szCs w:val="24"/>
                <w:lang w:val="ro-MO" w:eastAsia="en-US"/>
              </w:rPr>
            </w:pPr>
          </w:p>
        </w:tc>
        <w:tc>
          <w:tcPr>
            <w:tcW w:w="709" w:type="dxa"/>
            <w:tcBorders>
              <w:top w:val="single" w:sz="4" w:space="0" w:color="auto"/>
              <w:left w:val="single" w:sz="4" w:space="0" w:color="auto"/>
              <w:bottom w:val="single" w:sz="4" w:space="0" w:color="auto"/>
              <w:right w:val="single" w:sz="4" w:space="0" w:color="auto"/>
            </w:tcBorders>
          </w:tcPr>
          <w:p w:rsidR="00654059" w:rsidRDefault="00654059">
            <w:pPr>
              <w:rPr>
                <w:rFonts w:cs="Aharoni"/>
                <w:sz w:val="24"/>
                <w:szCs w:val="24"/>
                <w:lang w:val="ro-MO" w:eastAsia="en-US"/>
              </w:rPr>
            </w:pPr>
          </w:p>
        </w:tc>
        <w:tc>
          <w:tcPr>
            <w:tcW w:w="4394" w:type="dxa"/>
            <w:tcBorders>
              <w:top w:val="single" w:sz="4" w:space="0" w:color="auto"/>
              <w:left w:val="single" w:sz="4" w:space="0" w:color="auto"/>
              <w:bottom w:val="single" w:sz="4" w:space="0" w:color="auto"/>
              <w:right w:val="single" w:sz="4" w:space="0" w:color="auto"/>
            </w:tcBorders>
          </w:tcPr>
          <w:p w:rsidR="00654059" w:rsidRDefault="00654059">
            <w:pPr>
              <w:rPr>
                <w:rFonts w:cs="Aharoni"/>
                <w:sz w:val="24"/>
                <w:szCs w:val="24"/>
                <w:lang w:val="ro-MO" w:eastAsia="en-US"/>
              </w:rPr>
            </w:pPr>
            <w:r>
              <w:rPr>
                <w:rFonts w:cs="Aharoni"/>
                <w:sz w:val="24"/>
                <w:szCs w:val="24"/>
                <w:lang w:val="ro-MO" w:eastAsia="en-US"/>
              </w:rPr>
              <w:t>Tema de astăzi este</w:t>
            </w:r>
            <w:r w:rsidR="00493EDD">
              <w:rPr>
                <w:rFonts w:cs="Aharoni"/>
                <w:sz w:val="24"/>
                <w:szCs w:val="24"/>
                <w:lang w:val="ro-MO" w:eastAsia="en-US"/>
              </w:rPr>
              <w:t>:Electrizarea prin frecare.Două deluri de sarcini electrice.</w:t>
            </w:r>
          </w:p>
          <w:p w:rsidR="00493EDD" w:rsidRDefault="00493EDD">
            <w:pPr>
              <w:rPr>
                <w:rFonts w:cs="Aharoni"/>
                <w:sz w:val="24"/>
                <w:szCs w:val="24"/>
                <w:lang w:val="ro-MO" w:eastAsia="en-US"/>
              </w:rPr>
            </w:pPr>
          </w:p>
          <w:p w:rsidR="00493EDD" w:rsidRDefault="00493EDD">
            <w:pPr>
              <w:rPr>
                <w:rFonts w:cs="Aharoni"/>
                <w:sz w:val="24"/>
                <w:szCs w:val="24"/>
                <w:lang w:val="ro-MO" w:eastAsia="en-US"/>
              </w:rPr>
            </w:pPr>
            <w:r>
              <w:rPr>
                <w:rFonts w:cs="Aharoni"/>
                <w:sz w:val="24"/>
                <w:szCs w:val="24"/>
                <w:lang w:val="ro-MO" w:eastAsia="en-US"/>
              </w:rPr>
              <w:t>Pe vremuri,electricitatea sub formă de fulgere şi tunete stîrnea teama oamenilor,dar cu timpul omul a învăţat să o folosească spre folosul său.</w:t>
            </w:r>
            <w:r w:rsidR="0090144E">
              <w:rPr>
                <w:rFonts w:cs="Aharoni"/>
                <w:sz w:val="24"/>
                <w:szCs w:val="24"/>
                <w:lang w:val="ro-MO" w:eastAsia="en-US"/>
              </w:rPr>
              <w:t xml:space="preserve">Magnetizmul care pe vremuri era doar o ciudăţenie fără înţeles joacă acum un rol cheie în producerea curentului electric în generatoare imense </w:t>
            </w:r>
          </w:p>
          <w:p w:rsidR="0090144E" w:rsidRDefault="0090144E">
            <w:pPr>
              <w:rPr>
                <w:rFonts w:cs="Aharoni"/>
                <w:sz w:val="24"/>
                <w:szCs w:val="24"/>
                <w:lang w:val="ro-MO" w:eastAsia="en-US"/>
              </w:rPr>
            </w:pPr>
          </w:p>
          <w:p w:rsidR="0090144E" w:rsidRDefault="0090144E">
            <w:pPr>
              <w:rPr>
                <w:rFonts w:cs="Aharoni"/>
                <w:sz w:val="24"/>
                <w:szCs w:val="24"/>
                <w:lang w:val="ro-MO" w:eastAsia="en-US"/>
              </w:rPr>
            </w:pPr>
            <w:r>
              <w:rPr>
                <w:rFonts w:cs="Aharoni"/>
                <w:sz w:val="24"/>
                <w:szCs w:val="24"/>
                <w:lang w:val="ro-MO" w:eastAsia="en-US"/>
              </w:rPr>
              <w:t xml:space="preserve">După cum ştiţi unele haine sunt făcute din materiale care se încarcă electric cînd o scoatem peste cap.Uneori încărcarea este atît </w:t>
            </w:r>
            <w:r w:rsidR="005601B2">
              <w:rPr>
                <w:rFonts w:cs="Aharoni"/>
                <w:sz w:val="24"/>
                <w:szCs w:val="24"/>
                <w:lang w:val="ro-MO" w:eastAsia="en-US"/>
              </w:rPr>
              <w:t>de mare,încît se pot auzi pocnituri ale scînteielor,iar într-o încăpere întunecoasă se şi pot vedea aceste scîntei.Scînteile sunt de fapt nişte fulgere minuscule şi iau naştere la fel ca şi</w:t>
            </w:r>
          </w:p>
          <w:p w:rsidR="000F439E" w:rsidRDefault="005601B2">
            <w:pPr>
              <w:rPr>
                <w:rFonts w:cs="Aharoni"/>
                <w:sz w:val="24"/>
                <w:szCs w:val="24"/>
                <w:lang w:val="ro-MO" w:eastAsia="en-US"/>
              </w:rPr>
            </w:pPr>
            <w:r>
              <w:rPr>
                <w:rFonts w:cs="Aharoni"/>
                <w:sz w:val="24"/>
                <w:szCs w:val="24"/>
                <w:lang w:val="ro-MO" w:eastAsia="en-US"/>
              </w:rPr>
              <w:t>Cele normale:prin descărcarea instantanee a sarcinilor electrice.Descărcările produse în timpul furtunii,între nori,degajă energii imense sub formă de căldură şi lumină.Fu</w:t>
            </w:r>
            <w:r w:rsidR="000F439E">
              <w:rPr>
                <w:rFonts w:cs="Aharoni"/>
                <w:sz w:val="24"/>
                <w:szCs w:val="24"/>
                <w:lang w:val="ro-MO" w:eastAsia="en-US"/>
              </w:rPr>
              <w:t>lgerul văzut de noi este de fapt această lumină,iar tunetele sunt generate în timpul exploziei datorită înferbintării instantanee a aerului.</w:t>
            </w:r>
          </w:p>
          <w:p w:rsidR="000F439E" w:rsidRDefault="000F439E">
            <w:pPr>
              <w:rPr>
                <w:rFonts w:cs="Aharoni"/>
                <w:sz w:val="24"/>
                <w:szCs w:val="24"/>
                <w:lang w:val="ro-MO" w:eastAsia="en-US"/>
              </w:rPr>
            </w:pPr>
            <w:r>
              <w:rPr>
                <w:rFonts w:cs="Aharoni"/>
                <w:sz w:val="24"/>
                <w:szCs w:val="24"/>
                <w:lang w:val="ro-MO" w:eastAsia="en-US"/>
              </w:rPr>
              <w:t>Obiectele din jurul nostru conţin multe milioane de sarcini electrice.Aceste sarcini sunt părţi componente ale atomilor care compun obiectul respectiv.</w:t>
            </w:r>
          </w:p>
          <w:p w:rsidR="000F439E" w:rsidRDefault="000F439E">
            <w:pPr>
              <w:rPr>
                <w:rFonts w:cs="Aharoni"/>
                <w:sz w:val="24"/>
                <w:szCs w:val="24"/>
                <w:lang w:val="ro-MO" w:eastAsia="en-US"/>
              </w:rPr>
            </w:pPr>
            <w:r>
              <w:rPr>
                <w:rFonts w:cs="Aharoni"/>
                <w:sz w:val="24"/>
                <w:szCs w:val="24"/>
                <w:lang w:val="ro-MO" w:eastAsia="en-US"/>
              </w:rPr>
              <w:t>Unele materiale se pot încărca prin frecare,deoarece frecare,deoarece frecarea transportă electroni de pe unul pe celălalt</w:t>
            </w:r>
            <w:r w:rsidR="005F45E6">
              <w:rPr>
                <w:rFonts w:cs="Aharoni"/>
                <w:sz w:val="24"/>
                <w:szCs w:val="24"/>
                <w:lang w:val="ro-MO" w:eastAsia="en-US"/>
              </w:rPr>
              <w:t>.</w:t>
            </w:r>
            <w:r>
              <w:rPr>
                <w:rFonts w:cs="Aharoni"/>
                <w:sz w:val="24"/>
                <w:szCs w:val="24"/>
                <w:lang w:val="ro-MO" w:eastAsia="en-US"/>
              </w:rPr>
              <w:t xml:space="preserve"> </w:t>
            </w:r>
            <w:r w:rsidR="005F45E6">
              <w:rPr>
                <w:rFonts w:cs="Aharoni"/>
                <w:sz w:val="24"/>
                <w:szCs w:val="24"/>
                <w:lang w:val="ro-MO" w:eastAsia="en-US"/>
              </w:rPr>
              <w:t>Ex:pieptenele de plastic primeşte electroni cînd firele de păr şi astfel devine polarizat negativ,părul însă devine polarizat pozitiv.Obiectele încărcate electric le atrag pe cele neîncărcate deaceia atrage pieptenele bucăţelele de  hîrtie .</w:t>
            </w:r>
          </w:p>
          <w:p w:rsidR="005F45E6" w:rsidRDefault="005F45E6">
            <w:pPr>
              <w:rPr>
                <w:rFonts w:cs="Aharoni"/>
                <w:sz w:val="24"/>
                <w:szCs w:val="24"/>
                <w:lang w:val="ro-MO" w:eastAsia="en-US"/>
              </w:rPr>
            </w:pPr>
            <w:r>
              <w:rPr>
                <w:rFonts w:cs="Aharoni"/>
                <w:sz w:val="24"/>
                <w:szCs w:val="24"/>
                <w:lang w:val="ro-MO" w:eastAsia="en-US"/>
              </w:rPr>
              <w:t xml:space="preserve">Def:Modificarea proprietăţilor unor corpuri ce determină apariţia forţelor de </w:t>
            </w:r>
            <w:r>
              <w:rPr>
                <w:rFonts w:cs="Aharoni"/>
                <w:sz w:val="24"/>
                <w:szCs w:val="24"/>
                <w:lang w:val="ro-MO" w:eastAsia="en-US"/>
              </w:rPr>
              <w:lastRenderedPageBreak/>
              <w:t>atracţie sau de respingerea reciprocă se numeşte electrizare.</w:t>
            </w:r>
            <w:r w:rsidR="006C49CA">
              <w:rPr>
                <w:rFonts w:cs="Aharoni"/>
                <w:sz w:val="24"/>
                <w:szCs w:val="24"/>
                <w:lang w:val="ro-MO" w:eastAsia="en-US"/>
              </w:rPr>
              <w:t>Există 2 tipuri de sarcini electrice:negative şi pozitive.</w:t>
            </w:r>
          </w:p>
          <w:p w:rsidR="006C49CA" w:rsidRDefault="006C49CA">
            <w:pPr>
              <w:rPr>
                <w:rFonts w:cs="Aharoni"/>
                <w:sz w:val="24"/>
                <w:szCs w:val="24"/>
                <w:lang w:val="ro-MO" w:eastAsia="en-US"/>
              </w:rPr>
            </w:pPr>
            <w:r>
              <w:rPr>
                <w:rFonts w:cs="Aharoni"/>
                <w:sz w:val="24"/>
                <w:szCs w:val="24"/>
                <w:lang w:val="ro-MO" w:eastAsia="en-US"/>
              </w:rPr>
              <w:t>Def:Sarcinile de acelaşi sens se resping de sens opus se atrag.</w:t>
            </w:r>
          </w:p>
          <w:p w:rsidR="006C49CA" w:rsidRDefault="006C49CA">
            <w:pPr>
              <w:rPr>
                <w:rFonts w:cs="Aharoni"/>
                <w:sz w:val="24"/>
                <w:szCs w:val="24"/>
                <w:lang w:val="ro-MO" w:eastAsia="en-US"/>
              </w:rPr>
            </w:pPr>
            <w:r>
              <w:rPr>
                <w:rFonts w:cs="Aharoni"/>
                <w:sz w:val="24"/>
                <w:szCs w:val="24"/>
                <w:lang w:val="ro-MO" w:eastAsia="en-US"/>
              </w:rPr>
              <w:t>Experiment:luaţi pixul şi nişte hîrtiuţe după care neteziţi parul o perioadă îndelungată de timp apoi apropiaţile de hîrtiuţe.Ce observaţi?</w:t>
            </w:r>
          </w:p>
          <w:p w:rsidR="00654059" w:rsidRDefault="00654059">
            <w:pPr>
              <w:rPr>
                <w:rFonts w:cs="Aharoni"/>
                <w:sz w:val="24"/>
                <w:szCs w:val="24"/>
                <w:lang w:val="ro-RO" w:eastAsia="en-US"/>
              </w:rPr>
            </w:pPr>
          </w:p>
        </w:tc>
        <w:tc>
          <w:tcPr>
            <w:tcW w:w="1701" w:type="dxa"/>
            <w:tcBorders>
              <w:top w:val="single" w:sz="4" w:space="0" w:color="auto"/>
              <w:left w:val="single" w:sz="4" w:space="0" w:color="auto"/>
              <w:bottom w:val="single" w:sz="4" w:space="0" w:color="auto"/>
              <w:right w:val="single" w:sz="4" w:space="0" w:color="auto"/>
            </w:tcBorders>
          </w:tcPr>
          <w:p w:rsidR="00654059" w:rsidRDefault="00654059">
            <w:pPr>
              <w:rPr>
                <w:rFonts w:cs="Aharoni"/>
                <w:sz w:val="24"/>
                <w:szCs w:val="24"/>
                <w:lang w:val="ro-MO" w:eastAsia="en-US"/>
              </w:rPr>
            </w:pPr>
            <w:r>
              <w:rPr>
                <w:rFonts w:cs="Aharoni"/>
                <w:sz w:val="24"/>
                <w:szCs w:val="24"/>
                <w:lang w:val="ro-MO" w:eastAsia="en-US"/>
              </w:rPr>
              <w:lastRenderedPageBreak/>
              <w:t xml:space="preserve">Elevii înscriu tema în caiete </w:t>
            </w:r>
          </w:p>
          <w:p w:rsidR="00654059" w:rsidRDefault="00654059">
            <w:pPr>
              <w:rPr>
                <w:rFonts w:cs="Aharoni"/>
                <w:sz w:val="24"/>
                <w:szCs w:val="24"/>
                <w:lang w:val="ro-MO" w:eastAsia="en-US"/>
              </w:rPr>
            </w:pPr>
          </w:p>
          <w:p w:rsidR="00654059" w:rsidRDefault="00654059">
            <w:pPr>
              <w:rPr>
                <w:rFonts w:cs="Aharoni"/>
                <w:sz w:val="24"/>
                <w:szCs w:val="24"/>
                <w:lang w:val="ro-MO" w:eastAsia="en-US"/>
              </w:rPr>
            </w:pPr>
          </w:p>
          <w:p w:rsidR="00654059" w:rsidRDefault="00654059">
            <w:pPr>
              <w:rPr>
                <w:rFonts w:cs="Aharoni"/>
                <w:sz w:val="24"/>
                <w:szCs w:val="24"/>
                <w:lang w:val="ro-MO" w:eastAsia="en-US"/>
              </w:rPr>
            </w:pPr>
          </w:p>
          <w:p w:rsidR="00654059" w:rsidRDefault="00A067BC">
            <w:pPr>
              <w:rPr>
                <w:rFonts w:cs="Aharoni"/>
                <w:sz w:val="24"/>
                <w:szCs w:val="24"/>
                <w:lang w:val="ro-MO" w:eastAsia="en-US"/>
              </w:rPr>
            </w:pPr>
            <w:r>
              <w:rPr>
                <w:rFonts w:cs="Aharoni"/>
                <w:sz w:val="24"/>
                <w:szCs w:val="24"/>
                <w:lang w:val="ro-MO" w:eastAsia="en-US"/>
              </w:rPr>
              <w:t>Sunt activi la lecţie</w:t>
            </w:r>
          </w:p>
          <w:p w:rsidR="00A067BC" w:rsidRDefault="00A067BC">
            <w:pPr>
              <w:rPr>
                <w:rFonts w:cs="Aharoni"/>
                <w:sz w:val="24"/>
                <w:szCs w:val="24"/>
                <w:lang w:val="ro-MO" w:eastAsia="en-US"/>
              </w:rPr>
            </w:pPr>
          </w:p>
          <w:p w:rsidR="00A067BC" w:rsidRDefault="00A067BC">
            <w:pPr>
              <w:rPr>
                <w:rFonts w:cs="Aharoni"/>
                <w:sz w:val="24"/>
                <w:szCs w:val="24"/>
                <w:lang w:val="ro-MO" w:eastAsia="en-US"/>
              </w:rPr>
            </w:pPr>
          </w:p>
          <w:p w:rsidR="00A067BC" w:rsidRDefault="00A067BC">
            <w:pPr>
              <w:rPr>
                <w:rFonts w:cs="Aharoni"/>
                <w:sz w:val="24"/>
                <w:szCs w:val="24"/>
                <w:lang w:val="ro-MO" w:eastAsia="en-US"/>
              </w:rPr>
            </w:pPr>
            <w:r>
              <w:rPr>
                <w:rFonts w:cs="Aharoni"/>
                <w:sz w:val="24"/>
                <w:szCs w:val="24"/>
                <w:lang w:val="ro-MO" w:eastAsia="en-US"/>
              </w:rPr>
              <w:t>Ascultă îşi dau părerea asupra celor relatate</w:t>
            </w:r>
          </w:p>
          <w:p w:rsidR="00A067BC" w:rsidRDefault="00A067BC">
            <w:pPr>
              <w:rPr>
                <w:rFonts w:cs="Aharoni"/>
                <w:sz w:val="24"/>
                <w:szCs w:val="24"/>
                <w:lang w:val="ro-MO" w:eastAsia="en-US"/>
              </w:rPr>
            </w:pPr>
          </w:p>
          <w:p w:rsidR="00A067BC" w:rsidRDefault="00A067BC">
            <w:pPr>
              <w:rPr>
                <w:rFonts w:cs="Aharoni"/>
                <w:sz w:val="24"/>
                <w:szCs w:val="24"/>
                <w:lang w:val="ro-MO" w:eastAsia="en-US"/>
              </w:rPr>
            </w:pPr>
          </w:p>
          <w:p w:rsidR="00A067BC" w:rsidRDefault="00A067BC">
            <w:pPr>
              <w:rPr>
                <w:rFonts w:cs="Aharoni"/>
                <w:sz w:val="24"/>
                <w:szCs w:val="24"/>
                <w:lang w:val="ro-MO" w:eastAsia="en-US"/>
              </w:rPr>
            </w:pPr>
          </w:p>
          <w:p w:rsidR="00A067BC" w:rsidRDefault="00A067BC">
            <w:pPr>
              <w:rPr>
                <w:rFonts w:cs="Aharoni"/>
                <w:sz w:val="24"/>
                <w:szCs w:val="24"/>
                <w:lang w:val="ro-MO" w:eastAsia="en-US"/>
              </w:rPr>
            </w:pPr>
          </w:p>
          <w:p w:rsidR="00A067BC" w:rsidRDefault="00A067BC">
            <w:pPr>
              <w:rPr>
                <w:rFonts w:cs="Aharoni"/>
                <w:sz w:val="24"/>
                <w:szCs w:val="24"/>
                <w:lang w:val="ro-MO" w:eastAsia="en-US"/>
              </w:rPr>
            </w:pPr>
          </w:p>
          <w:p w:rsidR="00A067BC" w:rsidRDefault="00A067BC">
            <w:pPr>
              <w:rPr>
                <w:rFonts w:cs="Aharoni"/>
                <w:sz w:val="24"/>
                <w:szCs w:val="24"/>
                <w:lang w:val="ro-MO" w:eastAsia="en-US"/>
              </w:rPr>
            </w:pPr>
          </w:p>
          <w:p w:rsidR="00A067BC" w:rsidRDefault="00A067BC">
            <w:pPr>
              <w:rPr>
                <w:rFonts w:cs="Aharoni"/>
                <w:sz w:val="24"/>
                <w:szCs w:val="24"/>
                <w:lang w:val="ro-MO" w:eastAsia="en-US"/>
              </w:rPr>
            </w:pPr>
            <w:r>
              <w:rPr>
                <w:rFonts w:cs="Aharoni"/>
                <w:sz w:val="24"/>
                <w:szCs w:val="24"/>
                <w:lang w:val="ro-MO" w:eastAsia="en-US"/>
              </w:rPr>
              <w:t>Fac însemnări</w:t>
            </w:r>
          </w:p>
          <w:p w:rsidR="00A067BC" w:rsidRDefault="00A067BC">
            <w:pPr>
              <w:rPr>
                <w:rFonts w:cs="Aharoni"/>
                <w:sz w:val="24"/>
                <w:szCs w:val="24"/>
                <w:lang w:val="ro-MO" w:eastAsia="en-US"/>
              </w:rPr>
            </w:pPr>
          </w:p>
          <w:p w:rsidR="00A067BC" w:rsidRDefault="00A067BC">
            <w:pPr>
              <w:rPr>
                <w:rFonts w:cs="Aharoni"/>
                <w:sz w:val="24"/>
                <w:szCs w:val="24"/>
                <w:lang w:val="ro-MO" w:eastAsia="en-US"/>
              </w:rPr>
            </w:pPr>
          </w:p>
          <w:p w:rsidR="00A067BC" w:rsidRDefault="00A067BC">
            <w:pPr>
              <w:rPr>
                <w:rFonts w:cs="Aharoni"/>
                <w:sz w:val="24"/>
                <w:szCs w:val="24"/>
                <w:lang w:val="ro-MO" w:eastAsia="en-US"/>
              </w:rPr>
            </w:pPr>
          </w:p>
          <w:p w:rsidR="00A067BC" w:rsidRDefault="00A067BC">
            <w:pPr>
              <w:rPr>
                <w:rFonts w:cs="Aharoni"/>
                <w:sz w:val="24"/>
                <w:szCs w:val="24"/>
                <w:lang w:val="ro-MO" w:eastAsia="en-US"/>
              </w:rPr>
            </w:pPr>
          </w:p>
          <w:p w:rsidR="00A067BC" w:rsidRDefault="00A067BC">
            <w:pPr>
              <w:rPr>
                <w:rFonts w:cs="Aharoni"/>
                <w:sz w:val="24"/>
                <w:szCs w:val="24"/>
                <w:lang w:val="ro-MO" w:eastAsia="en-US"/>
              </w:rPr>
            </w:pPr>
          </w:p>
          <w:p w:rsidR="00A067BC" w:rsidRDefault="00A067BC">
            <w:pPr>
              <w:rPr>
                <w:rFonts w:cs="Aharoni"/>
                <w:sz w:val="24"/>
                <w:szCs w:val="24"/>
                <w:lang w:val="ro-MO" w:eastAsia="en-US"/>
              </w:rPr>
            </w:pPr>
          </w:p>
          <w:p w:rsidR="00654059" w:rsidRDefault="001F3A56">
            <w:pPr>
              <w:rPr>
                <w:rFonts w:cs="Aharoni"/>
                <w:sz w:val="24"/>
                <w:szCs w:val="24"/>
                <w:lang w:val="ro-MO" w:eastAsia="en-US"/>
              </w:rPr>
            </w:pPr>
            <w:r>
              <w:rPr>
                <w:rFonts w:cs="Aharoni"/>
                <w:sz w:val="24"/>
                <w:szCs w:val="24"/>
                <w:lang w:val="ro-MO" w:eastAsia="en-US"/>
              </w:rPr>
              <w:t>Dacă cunosc numesc tipurile de sarcini</w:t>
            </w:r>
          </w:p>
          <w:p w:rsidR="001F3A56" w:rsidRDefault="001F3A56">
            <w:pPr>
              <w:rPr>
                <w:rFonts w:cs="Aharoni"/>
                <w:sz w:val="24"/>
                <w:szCs w:val="24"/>
                <w:lang w:val="ro-MO" w:eastAsia="en-US"/>
              </w:rPr>
            </w:pPr>
          </w:p>
          <w:p w:rsidR="001F3A56" w:rsidRDefault="001F3A56">
            <w:pPr>
              <w:rPr>
                <w:rFonts w:cs="Aharoni"/>
                <w:sz w:val="24"/>
                <w:szCs w:val="24"/>
                <w:lang w:val="ro-MO" w:eastAsia="en-US"/>
              </w:rPr>
            </w:pPr>
          </w:p>
          <w:p w:rsidR="001F3A56" w:rsidRDefault="001F3A56">
            <w:pPr>
              <w:rPr>
                <w:rFonts w:cs="Aharoni"/>
                <w:sz w:val="24"/>
                <w:szCs w:val="24"/>
                <w:lang w:val="ro-MO" w:eastAsia="en-US"/>
              </w:rPr>
            </w:pPr>
          </w:p>
          <w:p w:rsidR="001F3A56" w:rsidRDefault="001F3A56">
            <w:pPr>
              <w:rPr>
                <w:rFonts w:cs="Aharoni"/>
                <w:sz w:val="24"/>
                <w:szCs w:val="24"/>
                <w:lang w:val="ro-MO" w:eastAsia="en-US"/>
              </w:rPr>
            </w:pPr>
          </w:p>
          <w:p w:rsidR="001F3A56" w:rsidRDefault="001F3A56">
            <w:pPr>
              <w:rPr>
                <w:rFonts w:cs="Aharoni"/>
                <w:sz w:val="24"/>
                <w:szCs w:val="24"/>
                <w:lang w:val="ro-MO" w:eastAsia="en-US"/>
              </w:rPr>
            </w:pPr>
          </w:p>
          <w:p w:rsidR="001F3A56" w:rsidRDefault="001F3A56">
            <w:pPr>
              <w:rPr>
                <w:rFonts w:cs="Aharoni"/>
                <w:sz w:val="24"/>
                <w:szCs w:val="24"/>
                <w:lang w:val="ro-MO" w:eastAsia="en-US"/>
              </w:rPr>
            </w:pPr>
            <w:r>
              <w:rPr>
                <w:rFonts w:cs="Aharoni"/>
                <w:sz w:val="24"/>
                <w:szCs w:val="24"/>
                <w:lang w:val="ro-MO" w:eastAsia="en-US"/>
              </w:rPr>
              <w:t>Comentează exemplul propus de profesor</w:t>
            </w:r>
          </w:p>
          <w:p w:rsidR="001F3A56" w:rsidRDefault="001F3A56">
            <w:pPr>
              <w:rPr>
                <w:rFonts w:cs="Aharoni"/>
                <w:sz w:val="24"/>
                <w:szCs w:val="24"/>
                <w:lang w:val="ro-MO" w:eastAsia="en-US"/>
              </w:rPr>
            </w:pPr>
          </w:p>
          <w:p w:rsidR="001F3A56" w:rsidRDefault="001F3A56">
            <w:pPr>
              <w:rPr>
                <w:rFonts w:cs="Aharoni"/>
                <w:sz w:val="24"/>
                <w:szCs w:val="24"/>
                <w:lang w:val="ro-MO" w:eastAsia="en-US"/>
              </w:rPr>
            </w:pPr>
          </w:p>
          <w:p w:rsidR="001F3A56" w:rsidRDefault="001F3A56">
            <w:pPr>
              <w:rPr>
                <w:rFonts w:cs="Aharoni"/>
                <w:sz w:val="24"/>
                <w:szCs w:val="24"/>
                <w:lang w:val="ro-MO" w:eastAsia="en-US"/>
              </w:rPr>
            </w:pPr>
          </w:p>
          <w:p w:rsidR="001F3A56" w:rsidRDefault="001F3A56">
            <w:pPr>
              <w:rPr>
                <w:rFonts w:cs="Aharoni"/>
                <w:sz w:val="24"/>
                <w:szCs w:val="24"/>
                <w:lang w:val="ro-MO" w:eastAsia="en-US"/>
              </w:rPr>
            </w:pPr>
            <w:r>
              <w:rPr>
                <w:rFonts w:cs="Aharoni"/>
                <w:sz w:val="24"/>
                <w:szCs w:val="24"/>
                <w:lang w:val="ro-MO" w:eastAsia="en-US"/>
              </w:rPr>
              <w:t xml:space="preserve">Înscriu noţiunea în </w:t>
            </w:r>
            <w:r>
              <w:rPr>
                <w:rFonts w:cs="Aharoni"/>
                <w:sz w:val="24"/>
                <w:szCs w:val="24"/>
                <w:lang w:val="ro-MO" w:eastAsia="en-US"/>
              </w:rPr>
              <w:lastRenderedPageBreak/>
              <w:t>caiete</w:t>
            </w:r>
          </w:p>
          <w:p w:rsidR="001F3A56" w:rsidRDefault="001F3A56">
            <w:pPr>
              <w:rPr>
                <w:rFonts w:cs="Aharoni"/>
                <w:sz w:val="24"/>
                <w:szCs w:val="24"/>
                <w:lang w:val="ro-MO" w:eastAsia="en-US"/>
              </w:rPr>
            </w:pPr>
          </w:p>
          <w:p w:rsidR="001F3A56" w:rsidRDefault="001F3A56">
            <w:pPr>
              <w:rPr>
                <w:rFonts w:cs="Aharoni"/>
                <w:sz w:val="24"/>
                <w:szCs w:val="24"/>
                <w:lang w:val="ro-MO" w:eastAsia="en-US"/>
              </w:rPr>
            </w:pPr>
          </w:p>
          <w:p w:rsidR="001F3A56" w:rsidRDefault="001F3A56">
            <w:pPr>
              <w:rPr>
                <w:rFonts w:cs="Aharoni"/>
                <w:sz w:val="24"/>
                <w:szCs w:val="24"/>
                <w:lang w:val="ro-MO" w:eastAsia="en-US"/>
              </w:rPr>
            </w:pPr>
          </w:p>
          <w:p w:rsidR="001F3A56" w:rsidRDefault="001F3A56">
            <w:pPr>
              <w:rPr>
                <w:rFonts w:cs="Aharoni"/>
                <w:sz w:val="24"/>
                <w:szCs w:val="24"/>
                <w:lang w:val="ro-MO" w:eastAsia="en-US"/>
              </w:rPr>
            </w:pPr>
            <w:r>
              <w:rPr>
                <w:rFonts w:cs="Aharoni"/>
                <w:sz w:val="24"/>
                <w:szCs w:val="24"/>
                <w:lang w:val="ro-MO" w:eastAsia="en-US"/>
              </w:rPr>
              <w:t>Efectuează experimentul dat şi comentează comportamentul pixului şi hîrtiuţilor</w:t>
            </w:r>
          </w:p>
        </w:tc>
        <w:tc>
          <w:tcPr>
            <w:tcW w:w="816" w:type="dxa"/>
            <w:tcBorders>
              <w:top w:val="single" w:sz="4" w:space="0" w:color="auto"/>
              <w:left w:val="single" w:sz="4" w:space="0" w:color="auto"/>
              <w:bottom w:val="single" w:sz="4" w:space="0" w:color="auto"/>
              <w:right w:val="single" w:sz="4" w:space="0" w:color="auto"/>
            </w:tcBorders>
          </w:tcPr>
          <w:p w:rsidR="00654059" w:rsidRDefault="00654059">
            <w:pPr>
              <w:rPr>
                <w:rFonts w:cs="Aharoni"/>
                <w:sz w:val="28"/>
                <w:szCs w:val="28"/>
                <w:lang w:val="ro-MO" w:eastAsia="en-US"/>
              </w:rPr>
            </w:pPr>
          </w:p>
        </w:tc>
      </w:tr>
      <w:tr w:rsidR="00493EDD" w:rsidTr="006C49CA">
        <w:tc>
          <w:tcPr>
            <w:tcW w:w="619" w:type="dxa"/>
            <w:tcBorders>
              <w:top w:val="single" w:sz="4" w:space="0" w:color="auto"/>
              <w:left w:val="single" w:sz="4" w:space="0" w:color="auto"/>
              <w:bottom w:val="single" w:sz="4" w:space="0" w:color="auto"/>
              <w:right w:val="single" w:sz="4" w:space="0" w:color="auto"/>
            </w:tcBorders>
            <w:hideMark/>
          </w:tcPr>
          <w:p w:rsidR="00654059" w:rsidRDefault="00654059">
            <w:pPr>
              <w:rPr>
                <w:rFonts w:cs="Aharoni"/>
                <w:sz w:val="28"/>
                <w:szCs w:val="28"/>
                <w:lang w:val="ro-MO" w:eastAsia="en-US"/>
              </w:rPr>
            </w:pPr>
            <w:r>
              <w:rPr>
                <w:rFonts w:cs="Aharoni"/>
                <w:sz w:val="28"/>
                <w:szCs w:val="28"/>
                <w:lang w:val="ro-MO" w:eastAsia="en-US"/>
              </w:rPr>
              <w:lastRenderedPageBreak/>
              <w:t>4.</w:t>
            </w:r>
          </w:p>
        </w:tc>
        <w:tc>
          <w:tcPr>
            <w:tcW w:w="1332" w:type="dxa"/>
            <w:tcBorders>
              <w:top w:val="single" w:sz="4" w:space="0" w:color="auto"/>
              <w:left w:val="single" w:sz="4" w:space="0" w:color="auto"/>
              <w:bottom w:val="single" w:sz="4" w:space="0" w:color="auto"/>
              <w:right w:val="single" w:sz="4" w:space="0" w:color="auto"/>
            </w:tcBorders>
          </w:tcPr>
          <w:p w:rsidR="00654059" w:rsidRDefault="00654059">
            <w:pPr>
              <w:rPr>
                <w:b/>
                <w:sz w:val="24"/>
                <w:szCs w:val="24"/>
                <w:lang w:val="ro-RO" w:eastAsia="en-US"/>
              </w:rPr>
            </w:pPr>
            <w:r>
              <w:rPr>
                <w:b/>
                <w:sz w:val="24"/>
                <w:szCs w:val="24"/>
                <w:lang w:val="ro-RO" w:eastAsia="en-US"/>
              </w:rPr>
              <w:t>Evaluarea performanţelor</w:t>
            </w:r>
          </w:p>
          <w:p w:rsidR="00654059" w:rsidRDefault="00654059">
            <w:pPr>
              <w:rPr>
                <w:b/>
                <w:sz w:val="24"/>
                <w:szCs w:val="24"/>
                <w:lang w:val="ro-RO" w:eastAsia="en-US"/>
              </w:rPr>
            </w:pPr>
            <w:r>
              <w:rPr>
                <w:b/>
                <w:sz w:val="24"/>
                <w:szCs w:val="24"/>
                <w:lang w:val="ro-RO" w:eastAsia="en-US"/>
              </w:rPr>
              <w:t xml:space="preserve">Concluzii </w:t>
            </w:r>
          </w:p>
          <w:p w:rsidR="00654059" w:rsidRDefault="00654059">
            <w:pPr>
              <w:rPr>
                <w:b/>
                <w:sz w:val="24"/>
                <w:szCs w:val="24"/>
                <w:lang w:val="ro-RO" w:eastAsia="en-US"/>
              </w:rPr>
            </w:pPr>
          </w:p>
          <w:p w:rsidR="00654059" w:rsidRDefault="00654059">
            <w:pPr>
              <w:rPr>
                <w:b/>
                <w:sz w:val="24"/>
                <w:szCs w:val="24"/>
                <w:lang w:val="ro-RO" w:eastAsia="en-US"/>
              </w:rPr>
            </w:pPr>
          </w:p>
          <w:p w:rsidR="00654059" w:rsidRDefault="00654059">
            <w:pPr>
              <w:rPr>
                <w:b/>
                <w:sz w:val="24"/>
                <w:szCs w:val="24"/>
                <w:lang w:val="ro-RO" w:eastAsia="en-US"/>
              </w:rPr>
            </w:pPr>
          </w:p>
          <w:p w:rsidR="00654059" w:rsidRDefault="00654059">
            <w:pPr>
              <w:rPr>
                <w:rFonts w:cs="Aharoni"/>
                <w:b/>
                <w:sz w:val="24"/>
                <w:szCs w:val="24"/>
                <w:lang w:val="ro-MO" w:eastAsia="en-US"/>
              </w:rPr>
            </w:pPr>
            <w:r>
              <w:rPr>
                <w:b/>
                <w:sz w:val="24"/>
                <w:szCs w:val="24"/>
                <w:lang w:val="ro-RO" w:eastAsia="en-US"/>
              </w:rPr>
              <w:t>Tema pentru acasă</w:t>
            </w:r>
          </w:p>
          <w:p w:rsidR="00654059" w:rsidRDefault="00654059">
            <w:pPr>
              <w:rPr>
                <w:rFonts w:cs="Aharoni"/>
                <w:b/>
                <w:sz w:val="24"/>
                <w:szCs w:val="24"/>
                <w:lang w:val="ro-MO" w:eastAsia="en-US"/>
              </w:rPr>
            </w:pPr>
          </w:p>
        </w:tc>
        <w:tc>
          <w:tcPr>
            <w:tcW w:w="709" w:type="dxa"/>
            <w:tcBorders>
              <w:top w:val="single" w:sz="4" w:space="0" w:color="auto"/>
              <w:left w:val="single" w:sz="4" w:space="0" w:color="auto"/>
              <w:bottom w:val="single" w:sz="4" w:space="0" w:color="auto"/>
              <w:right w:val="single" w:sz="4" w:space="0" w:color="auto"/>
            </w:tcBorders>
          </w:tcPr>
          <w:p w:rsidR="00654059" w:rsidRDefault="00654059">
            <w:pPr>
              <w:rPr>
                <w:rFonts w:cs="Aharoni"/>
                <w:sz w:val="24"/>
                <w:szCs w:val="24"/>
                <w:lang w:val="ro-MO" w:eastAsia="en-US"/>
              </w:rPr>
            </w:pPr>
          </w:p>
        </w:tc>
        <w:tc>
          <w:tcPr>
            <w:tcW w:w="4394" w:type="dxa"/>
            <w:tcBorders>
              <w:top w:val="single" w:sz="4" w:space="0" w:color="auto"/>
              <w:left w:val="single" w:sz="4" w:space="0" w:color="auto"/>
              <w:bottom w:val="single" w:sz="4" w:space="0" w:color="auto"/>
              <w:right w:val="single" w:sz="4" w:space="0" w:color="auto"/>
            </w:tcBorders>
          </w:tcPr>
          <w:p w:rsidR="00654059" w:rsidRPr="00A067BC" w:rsidRDefault="00A067BC">
            <w:pPr>
              <w:rPr>
                <w:rFonts w:cs="Aharoni"/>
                <w:sz w:val="24"/>
                <w:szCs w:val="24"/>
                <w:lang w:val="ro-RO" w:eastAsia="en-US"/>
              </w:rPr>
            </w:pPr>
            <w:r>
              <w:rPr>
                <w:rFonts w:cs="Aharoni"/>
                <w:sz w:val="24"/>
                <w:szCs w:val="24"/>
                <w:lang w:val="ro-MO" w:eastAsia="en-US"/>
              </w:rPr>
              <w:t>Haideţi să studiem imaginile din carte.</w:t>
            </w:r>
            <w:r w:rsidRPr="00A067BC">
              <w:rPr>
                <w:rFonts w:cs="Aharoni"/>
                <w:sz w:val="24"/>
                <w:szCs w:val="24"/>
                <w:lang w:val="ro-MO" w:eastAsia="en-US"/>
              </w:rPr>
              <w:t>Ce observ</w:t>
            </w:r>
            <w:r>
              <w:rPr>
                <w:rFonts w:cs="Aharoni"/>
                <w:sz w:val="24"/>
                <w:szCs w:val="24"/>
                <w:lang w:val="ro-RO" w:eastAsia="en-US"/>
              </w:rPr>
              <w:t>ăm?Vă propun ca fiecare din voi să înscrieţi cîte un exemlu de elictrizare în caieţele după care după rîndul băncilor să le daţi citirii şi să explicaţi fenomenu</w:t>
            </w:r>
          </w:p>
          <w:p w:rsidR="00654059" w:rsidRDefault="00654059">
            <w:pPr>
              <w:rPr>
                <w:rFonts w:cs="Aharoni"/>
                <w:sz w:val="24"/>
                <w:szCs w:val="24"/>
                <w:lang w:val="ro-RO" w:eastAsia="en-US"/>
              </w:rPr>
            </w:pPr>
          </w:p>
          <w:p w:rsidR="00A067BC" w:rsidRDefault="00A067BC">
            <w:pPr>
              <w:rPr>
                <w:rFonts w:cs="Aharoni"/>
                <w:sz w:val="24"/>
                <w:szCs w:val="24"/>
                <w:lang w:val="ro-RO" w:eastAsia="en-US"/>
              </w:rPr>
            </w:pPr>
          </w:p>
          <w:p w:rsidR="00A067BC" w:rsidRDefault="00A067BC">
            <w:pPr>
              <w:rPr>
                <w:rFonts w:cs="Aharoni"/>
                <w:sz w:val="24"/>
                <w:szCs w:val="24"/>
                <w:lang w:val="ro-RO" w:eastAsia="en-US"/>
              </w:rPr>
            </w:pPr>
          </w:p>
          <w:p w:rsidR="00654059" w:rsidRDefault="00654059">
            <w:pPr>
              <w:rPr>
                <w:rFonts w:cs="Aharoni"/>
                <w:sz w:val="24"/>
                <w:szCs w:val="24"/>
                <w:lang w:val="ro-RO" w:eastAsia="en-US"/>
              </w:rPr>
            </w:pPr>
            <w:r>
              <w:rPr>
                <w:rFonts w:cs="Aharoni"/>
                <w:sz w:val="24"/>
                <w:szCs w:val="24"/>
                <w:lang w:val="ro-RO" w:eastAsia="en-US"/>
              </w:rPr>
              <w:t xml:space="preserve">Notez elevii </w:t>
            </w:r>
          </w:p>
          <w:p w:rsidR="00654059" w:rsidRDefault="00A067BC">
            <w:pPr>
              <w:rPr>
                <w:rFonts w:cs="Aharoni"/>
                <w:sz w:val="24"/>
                <w:szCs w:val="24"/>
                <w:lang w:val="ro-RO" w:eastAsia="en-US"/>
              </w:rPr>
            </w:pPr>
            <w:r>
              <w:rPr>
                <w:rFonts w:cs="Aharoni"/>
                <w:sz w:val="24"/>
                <w:szCs w:val="24"/>
                <w:lang w:val="ro-RO" w:eastAsia="en-US"/>
              </w:rPr>
              <w:t>Pentru acasă să studiaţi acest paragraf şi exerciţiile de la sfirşitul temei</w:t>
            </w:r>
          </w:p>
        </w:tc>
        <w:tc>
          <w:tcPr>
            <w:tcW w:w="1701" w:type="dxa"/>
            <w:tcBorders>
              <w:top w:val="single" w:sz="4" w:space="0" w:color="auto"/>
              <w:left w:val="single" w:sz="4" w:space="0" w:color="auto"/>
              <w:bottom w:val="single" w:sz="4" w:space="0" w:color="auto"/>
              <w:right w:val="single" w:sz="4" w:space="0" w:color="auto"/>
            </w:tcBorders>
          </w:tcPr>
          <w:p w:rsidR="00654059" w:rsidRDefault="00654059">
            <w:pPr>
              <w:rPr>
                <w:rFonts w:cs="Aharoni"/>
                <w:sz w:val="24"/>
                <w:szCs w:val="24"/>
                <w:lang w:val="ro-RO" w:eastAsia="en-US"/>
              </w:rPr>
            </w:pPr>
            <w:r>
              <w:rPr>
                <w:rFonts w:cs="Aharoni"/>
                <w:sz w:val="24"/>
                <w:szCs w:val="24"/>
                <w:lang w:val="ro-MO" w:eastAsia="en-US"/>
              </w:rPr>
              <w:t>R</w:t>
            </w:r>
            <w:r>
              <w:rPr>
                <w:rFonts w:cs="Aharoni"/>
                <w:sz w:val="24"/>
                <w:szCs w:val="24"/>
                <w:lang w:val="ro-RO" w:eastAsia="en-US"/>
              </w:rPr>
              <w:t>ăspund la întrebarea propusă de profesor</w:t>
            </w:r>
            <w:r w:rsidR="00A067BC">
              <w:rPr>
                <w:rFonts w:cs="Aharoni"/>
                <w:sz w:val="24"/>
                <w:szCs w:val="24"/>
                <w:lang w:val="ro-RO" w:eastAsia="en-US"/>
              </w:rPr>
              <w:t>.dau exempe de experienţe din acest domeniu</w:t>
            </w:r>
          </w:p>
          <w:p w:rsidR="00654059" w:rsidRDefault="00654059">
            <w:pPr>
              <w:rPr>
                <w:rFonts w:cs="Aharoni"/>
                <w:sz w:val="24"/>
                <w:szCs w:val="24"/>
                <w:lang w:val="ro-RO" w:eastAsia="en-US"/>
              </w:rPr>
            </w:pPr>
          </w:p>
          <w:p w:rsidR="00654059" w:rsidRDefault="00654059">
            <w:pPr>
              <w:rPr>
                <w:rFonts w:cs="Aharoni"/>
                <w:sz w:val="24"/>
                <w:szCs w:val="24"/>
                <w:lang w:val="ro-RO" w:eastAsia="en-US"/>
              </w:rPr>
            </w:pPr>
          </w:p>
          <w:p w:rsidR="00A067BC" w:rsidRDefault="00A067BC">
            <w:pPr>
              <w:rPr>
                <w:rFonts w:cs="Aharoni"/>
                <w:sz w:val="24"/>
                <w:szCs w:val="24"/>
                <w:lang w:val="ro-RO" w:eastAsia="en-US"/>
              </w:rPr>
            </w:pPr>
          </w:p>
          <w:p w:rsidR="00654059" w:rsidRDefault="00654059">
            <w:pPr>
              <w:rPr>
                <w:rFonts w:cs="Aharoni"/>
                <w:sz w:val="24"/>
                <w:szCs w:val="24"/>
                <w:lang w:val="ro-MO" w:eastAsia="en-US"/>
              </w:rPr>
            </w:pPr>
            <w:r>
              <w:rPr>
                <w:rFonts w:cs="Aharoni"/>
                <w:sz w:val="24"/>
                <w:szCs w:val="24"/>
                <w:lang w:val="ro-RO" w:eastAsia="en-US"/>
              </w:rPr>
              <w:t>Înscriu tema în agende</w:t>
            </w:r>
          </w:p>
        </w:tc>
        <w:tc>
          <w:tcPr>
            <w:tcW w:w="816" w:type="dxa"/>
            <w:tcBorders>
              <w:top w:val="single" w:sz="4" w:space="0" w:color="auto"/>
              <w:left w:val="single" w:sz="4" w:space="0" w:color="auto"/>
              <w:bottom w:val="single" w:sz="4" w:space="0" w:color="auto"/>
              <w:right w:val="single" w:sz="4" w:space="0" w:color="auto"/>
            </w:tcBorders>
          </w:tcPr>
          <w:p w:rsidR="00654059" w:rsidRDefault="00654059">
            <w:pPr>
              <w:rPr>
                <w:rFonts w:cs="Aharoni"/>
                <w:sz w:val="28"/>
                <w:szCs w:val="28"/>
                <w:lang w:val="ro-MO" w:eastAsia="en-US"/>
              </w:rPr>
            </w:pPr>
          </w:p>
        </w:tc>
      </w:tr>
    </w:tbl>
    <w:p w:rsidR="00654059" w:rsidRDefault="00654059" w:rsidP="00654059">
      <w:pPr>
        <w:rPr>
          <w:rFonts w:cs="Aharoni"/>
          <w:sz w:val="28"/>
          <w:szCs w:val="28"/>
          <w:lang w:val="ro-MO"/>
        </w:rPr>
      </w:pPr>
    </w:p>
    <w:p w:rsidR="00654059" w:rsidRDefault="00654059" w:rsidP="00654059">
      <w:pPr>
        <w:rPr>
          <w:lang w:val="en-US"/>
        </w:rPr>
      </w:pPr>
    </w:p>
    <w:p w:rsidR="00950B85" w:rsidRDefault="00950B85"/>
    <w:sectPr w:rsidR="00950B85" w:rsidSect="00950B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4059"/>
    <w:rsid w:val="000F439E"/>
    <w:rsid w:val="001F3A56"/>
    <w:rsid w:val="00493EDD"/>
    <w:rsid w:val="005601B2"/>
    <w:rsid w:val="005F45E6"/>
    <w:rsid w:val="00654059"/>
    <w:rsid w:val="006C49CA"/>
    <w:rsid w:val="0090144E"/>
    <w:rsid w:val="00950B85"/>
    <w:rsid w:val="00A06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4059"/>
    <w:pPr>
      <w:keepNext/>
      <w:ind w:left="360"/>
      <w:outlineLvl w:val="0"/>
    </w:pPr>
    <w:rPr>
      <w:sz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4059"/>
    <w:rPr>
      <w:rFonts w:ascii="Times New Roman" w:eastAsia="Times New Roman" w:hAnsi="Times New Roman" w:cs="Times New Roman"/>
      <w:sz w:val="28"/>
      <w:szCs w:val="24"/>
      <w:lang w:val="ro-RO" w:eastAsia="ru-RU"/>
    </w:rPr>
  </w:style>
  <w:style w:type="table" w:styleId="a3">
    <w:name w:val="Table Grid"/>
    <w:basedOn w:val="a1"/>
    <w:uiPriority w:val="59"/>
    <w:rsid w:val="00654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4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674</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corinush</dc:creator>
  <cp:lastModifiedBy>corinush</cp:lastModifiedBy>
  <cp:revision>1</cp:revision>
  <dcterms:created xsi:type="dcterms:W3CDTF">2012-02-20T15:31:00Z</dcterms:created>
  <dcterms:modified xsi:type="dcterms:W3CDTF">2012-02-20T16:59:00Z</dcterms:modified>
</cp:coreProperties>
</file>